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3D0" w:rsidRPr="00E361E3" w:rsidRDefault="00537DE0" w:rsidP="00E361E3">
      <w:pPr>
        <w:spacing w:line="240" w:lineRule="auto"/>
        <w:ind w:firstLine="284"/>
        <w:jc w:val="center"/>
        <w:rPr>
          <w:rFonts w:cs="Times New Roman"/>
          <w:b/>
        </w:rPr>
      </w:pPr>
      <w:r w:rsidRPr="00E361E3">
        <w:rPr>
          <w:rFonts w:cs="Times New Roman"/>
          <w:b/>
        </w:rPr>
        <w:t>Nâng cao hiệu quả giảng dạy trực tuyến tại khoa Điện – Điện tử</w:t>
      </w:r>
    </w:p>
    <w:p w:rsidR="00E361E3" w:rsidRPr="00E361E3" w:rsidRDefault="00E361E3" w:rsidP="00E361E3">
      <w:pPr>
        <w:spacing w:line="240" w:lineRule="auto"/>
        <w:ind w:firstLine="284"/>
        <w:jc w:val="center"/>
        <w:rPr>
          <w:rFonts w:cs="Times New Roman"/>
          <w:b/>
        </w:rPr>
      </w:pPr>
    </w:p>
    <w:p w:rsidR="00671BD8" w:rsidRPr="00E361E3" w:rsidRDefault="00671BD8" w:rsidP="00B12A09">
      <w:pPr>
        <w:spacing w:after="0" w:line="240" w:lineRule="auto"/>
        <w:ind w:firstLine="284"/>
        <w:jc w:val="both"/>
        <w:rPr>
          <w:rFonts w:cs="Times New Roman"/>
          <w:sz w:val="21"/>
        </w:rPr>
      </w:pPr>
      <w:r w:rsidRPr="00E361E3">
        <w:rPr>
          <w:rFonts w:cs="Times New Roman"/>
          <w:sz w:val="21"/>
        </w:rPr>
        <w:t xml:space="preserve">Tác </w:t>
      </w:r>
      <w:proofErr w:type="gramStart"/>
      <w:r w:rsidRPr="00E361E3">
        <w:rPr>
          <w:rFonts w:cs="Times New Roman"/>
          <w:sz w:val="21"/>
        </w:rPr>
        <w:t>giả :</w:t>
      </w:r>
      <w:proofErr w:type="gramEnd"/>
      <w:r w:rsidRPr="00E361E3">
        <w:rPr>
          <w:rFonts w:cs="Times New Roman"/>
          <w:sz w:val="21"/>
        </w:rPr>
        <w:t xml:space="preserve"> </w:t>
      </w:r>
    </w:p>
    <w:p w:rsidR="00671BD8" w:rsidRPr="00E361E3" w:rsidRDefault="00671BD8" w:rsidP="006A3F78">
      <w:pPr>
        <w:spacing w:after="0" w:line="240" w:lineRule="auto"/>
        <w:ind w:firstLine="284"/>
        <w:jc w:val="both"/>
        <w:rPr>
          <w:rFonts w:cs="Times New Roman"/>
          <w:sz w:val="21"/>
        </w:rPr>
      </w:pPr>
      <w:r w:rsidRPr="00E361E3">
        <w:rPr>
          <w:rFonts w:cs="Times New Roman"/>
          <w:sz w:val="21"/>
        </w:rPr>
        <w:t>Đơn vị công tác: Khoa Điện- Điện tử</w:t>
      </w:r>
    </w:p>
    <w:p w:rsidR="00671BD8" w:rsidRPr="00E361E3" w:rsidRDefault="00671BD8" w:rsidP="006A3F78">
      <w:pPr>
        <w:spacing w:after="0" w:line="240" w:lineRule="auto"/>
        <w:ind w:firstLine="284"/>
        <w:jc w:val="both"/>
        <w:rPr>
          <w:rFonts w:cs="Times New Roman"/>
          <w:sz w:val="21"/>
        </w:rPr>
      </w:pP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822"/>
        <w:gridCol w:w="5273"/>
        <w:gridCol w:w="822"/>
      </w:tblGrid>
      <w:tr w:rsidR="00E361E3" w:rsidRPr="00E361E3" w:rsidTr="007E24FF">
        <w:trPr>
          <w:trHeight w:val="92"/>
        </w:trPr>
        <w:tc>
          <w:tcPr>
            <w:tcW w:w="3794" w:type="dxa"/>
            <w:gridSpan w:val="2"/>
          </w:tcPr>
          <w:p w:rsidR="00BC34B5" w:rsidRPr="00E361E3" w:rsidRDefault="00BC34B5" w:rsidP="00BC34B5">
            <w:pPr>
              <w:ind w:firstLine="35"/>
              <w:jc w:val="both"/>
              <w:rPr>
                <w:rFonts w:ascii="Times New Roman" w:hAnsi="Times New Roman" w:cs="Times New Roman"/>
                <w:sz w:val="21"/>
              </w:rPr>
            </w:pPr>
            <w:r w:rsidRPr="00E361E3">
              <w:rPr>
                <w:rFonts w:ascii="Times New Roman" w:hAnsi="Times New Roman" w:cs="Times New Roman"/>
                <w:sz w:val="21"/>
              </w:rPr>
              <w:t>Võ Cường</w:t>
            </w:r>
            <w:r w:rsidR="00B12A09">
              <w:rPr>
                <w:rFonts w:ascii="Times New Roman" w:hAnsi="Times New Roman" w:cs="Times New Roman"/>
                <w:sz w:val="21"/>
              </w:rPr>
              <w:t xml:space="preserve"> – Trưởng Bộ môn</w:t>
            </w:r>
            <w:r w:rsidRPr="00E361E3">
              <w:rPr>
                <w:rFonts w:ascii="Times New Roman" w:hAnsi="Times New Roman" w:cs="Times New Roman"/>
                <w:sz w:val="21"/>
              </w:rPr>
              <w:t xml:space="preserve">    </w:t>
            </w:r>
          </w:p>
          <w:p w:rsidR="00E361E3" w:rsidRPr="00E361E3" w:rsidRDefault="00BC34B5" w:rsidP="00BC34B5">
            <w:pPr>
              <w:ind w:firstLine="35"/>
              <w:jc w:val="both"/>
              <w:rPr>
                <w:rFonts w:ascii="Times New Roman" w:hAnsi="Times New Roman" w:cs="Times New Roman"/>
                <w:sz w:val="21"/>
              </w:rPr>
            </w:pPr>
            <w:r w:rsidRPr="00E361E3">
              <w:rPr>
                <w:rFonts w:ascii="Times New Roman" w:hAnsi="Times New Roman" w:cs="Times New Roman"/>
                <w:sz w:val="21"/>
              </w:rPr>
              <w:t>Trần Hiếu Trinh</w:t>
            </w:r>
            <w:r w:rsidR="00B12A09">
              <w:rPr>
                <w:rFonts w:ascii="Times New Roman" w:hAnsi="Times New Roman" w:cs="Times New Roman"/>
                <w:sz w:val="21"/>
              </w:rPr>
              <w:t xml:space="preserve"> – Giảng viên</w:t>
            </w:r>
          </w:p>
          <w:p w:rsidR="00BC34B5" w:rsidRPr="00E361E3" w:rsidRDefault="00E361E3" w:rsidP="00BC34B5">
            <w:pPr>
              <w:ind w:firstLine="35"/>
              <w:jc w:val="both"/>
              <w:rPr>
                <w:rFonts w:ascii="Times New Roman" w:hAnsi="Times New Roman" w:cs="Times New Roman"/>
                <w:sz w:val="21"/>
              </w:rPr>
            </w:pPr>
            <w:r w:rsidRPr="00E361E3">
              <w:rPr>
                <w:rFonts w:ascii="Times New Roman" w:hAnsi="Times New Roman" w:cs="Times New Roman"/>
                <w:sz w:val="21"/>
              </w:rPr>
              <w:t>Huỳnh Ngọc Mai</w:t>
            </w:r>
            <w:r w:rsidR="00B12A09">
              <w:rPr>
                <w:rFonts w:ascii="Times New Roman" w:hAnsi="Times New Roman" w:cs="Times New Roman"/>
                <w:sz w:val="21"/>
              </w:rPr>
              <w:t xml:space="preserve"> - Phó Trưởng khoa</w:t>
            </w:r>
            <w:r w:rsidR="00BC34B5" w:rsidRPr="00E361E3">
              <w:rPr>
                <w:rFonts w:ascii="Times New Roman" w:hAnsi="Times New Roman" w:cs="Times New Roman"/>
                <w:sz w:val="21"/>
              </w:rPr>
              <w:t xml:space="preserve">           </w:t>
            </w:r>
          </w:p>
          <w:p w:rsidR="00F9021D" w:rsidRPr="00E361E3" w:rsidRDefault="00F9021D" w:rsidP="006A3F78">
            <w:pPr>
              <w:jc w:val="both"/>
              <w:rPr>
                <w:rFonts w:cs="Times New Roman"/>
                <w:sz w:val="21"/>
              </w:rPr>
            </w:pPr>
          </w:p>
        </w:tc>
        <w:tc>
          <w:tcPr>
            <w:tcW w:w="6095" w:type="dxa"/>
            <w:gridSpan w:val="2"/>
          </w:tcPr>
          <w:p w:rsidR="00F9021D" w:rsidRPr="00E361E3" w:rsidRDefault="00BC34B5" w:rsidP="006A3F78">
            <w:pPr>
              <w:jc w:val="both"/>
              <w:rPr>
                <w:rFonts w:ascii="Times New Roman" w:hAnsi="Times New Roman" w:cs="Times New Roman"/>
                <w:b/>
                <w:sz w:val="21"/>
              </w:rPr>
            </w:pPr>
            <w:r w:rsidRPr="00E361E3">
              <w:rPr>
                <w:rFonts w:ascii="Times New Roman" w:hAnsi="Times New Roman" w:cs="Times New Roman"/>
                <w:b/>
                <w:sz w:val="21"/>
              </w:rPr>
              <w:t>Trường Cao Đẳng Lý Tự Trọng TP. HCM</w:t>
            </w:r>
          </w:p>
          <w:p w:rsidR="00BC34B5" w:rsidRPr="00E361E3" w:rsidRDefault="00BC34B5" w:rsidP="006A3F78">
            <w:pPr>
              <w:jc w:val="both"/>
              <w:rPr>
                <w:rFonts w:ascii="Times New Roman" w:hAnsi="Times New Roman" w:cs="Times New Roman"/>
                <w:sz w:val="21"/>
              </w:rPr>
            </w:pPr>
            <w:r w:rsidRPr="00E361E3">
              <w:rPr>
                <w:rFonts w:ascii="Times New Roman" w:hAnsi="Times New Roman" w:cs="Times New Roman"/>
                <w:sz w:val="21"/>
              </w:rPr>
              <w:t>E</w:t>
            </w:r>
            <w:bookmarkStart w:id="0" w:name="_GoBack"/>
            <w:bookmarkEnd w:id="0"/>
            <w:r w:rsidRPr="00E361E3">
              <w:rPr>
                <w:rFonts w:ascii="Times New Roman" w:hAnsi="Times New Roman" w:cs="Times New Roman"/>
                <w:sz w:val="21"/>
              </w:rPr>
              <w:t>mail: mailboxcuong@gmail.com</w:t>
            </w:r>
          </w:p>
        </w:tc>
      </w:tr>
      <w:tr w:rsidR="00F9021D" w:rsidRPr="00E361E3" w:rsidTr="007E24FF">
        <w:trPr>
          <w:gridAfter w:val="1"/>
          <w:wAfter w:w="822" w:type="dxa"/>
          <w:trHeight w:val="91"/>
        </w:trPr>
        <w:tc>
          <w:tcPr>
            <w:tcW w:w="2972" w:type="dxa"/>
          </w:tcPr>
          <w:p w:rsidR="00BC34B5" w:rsidRPr="00E361E3" w:rsidRDefault="00BC34B5" w:rsidP="006A3F78">
            <w:pPr>
              <w:jc w:val="both"/>
              <w:rPr>
                <w:rFonts w:ascii="Times New Roman" w:hAnsi="Times New Roman" w:cs="Times New Roman"/>
                <w:b/>
                <w:sz w:val="21"/>
              </w:rPr>
            </w:pPr>
            <w:r w:rsidRPr="00E361E3">
              <w:rPr>
                <w:rFonts w:ascii="Times New Roman" w:hAnsi="Times New Roman" w:cs="Times New Roman"/>
                <w:b/>
                <w:sz w:val="21"/>
              </w:rPr>
              <w:t xml:space="preserve">Keyword: </w:t>
            </w:r>
          </w:p>
          <w:p w:rsidR="00F9021D" w:rsidRPr="00E361E3" w:rsidRDefault="00BC34B5" w:rsidP="006A3F78">
            <w:pPr>
              <w:jc w:val="both"/>
              <w:rPr>
                <w:rFonts w:cs="Times New Roman"/>
                <w:sz w:val="21"/>
              </w:rPr>
            </w:pPr>
            <w:r w:rsidRPr="00E361E3">
              <w:rPr>
                <w:rFonts w:ascii="Times New Roman" w:hAnsi="Times New Roman" w:cs="Times New Roman"/>
                <w:sz w:val="21"/>
              </w:rPr>
              <w:t>Online teaching classes, teaching online, education online courses</w:t>
            </w:r>
          </w:p>
        </w:tc>
        <w:tc>
          <w:tcPr>
            <w:tcW w:w="6095" w:type="dxa"/>
            <w:gridSpan w:val="2"/>
          </w:tcPr>
          <w:p w:rsidR="00F9021D" w:rsidRPr="00E361E3" w:rsidRDefault="00F9021D" w:rsidP="00F9021D">
            <w:pPr>
              <w:spacing w:before="10"/>
              <w:ind w:firstLine="284"/>
              <w:jc w:val="both"/>
              <w:rPr>
                <w:rFonts w:ascii="Times New Roman" w:hAnsi="Times New Roman" w:cs="Times New Roman"/>
                <w:b/>
                <w:spacing w:val="-4"/>
                <w:sz w:val="21"/>
                <w:szCs w:val="21"/>
              </w:rPr>
            </w:pPr>
            <w:r w:rsidRPr="00E361E3">
              <w:rPr>
                <w:rFonts w:ascii="Times New Roman" w:hAnsi="Times New Roman" w:cs="Times New Roman"/>
                <w:b/>
                <w:spacing w:val="-4"/>
                <w:sz w:val="21"/>
                <w:szCs w:val="21"/>
              </w:rPr>
              <w:t xml:space="preserve">TÓM TẮT </w:t>
            </w:r>
          </w:p>
          <w:p w:rsidR="00F9021D" w:rsidRPr="00E361E3" w:rsidRDefault="00F9021D" w:rsidP="00F9021D">
            <w:pPr>
              <w:spacing w:before="10"/>
              <w:ind w:firstLine="284"/>
              <w:jc w:val="both"/>
              <w:rPr>
                <w:rFonts w:ascii="Times New Roman" w:hAnsi="Times New Roman" w:cs="Times New Roman"/>
                <w:spacing w:val="-4"/>
                <w:sz w:val="21"/>
                <w:szCs w:val="21"/>
              </w:rPr>
            </w:pPr>
            <w:r w:rsidRPr="00E361E3">
              <w:rPr>
                <w:rFonts w:ascii="Times New Roman" w:hAnsi="Times New Roman" w:cs="Times New Roman"/>
                <w:spacing w:val="-4"/>
                <w:sz w:val="21"/>
                <w:szCs w:val="21"/>
              </w:rPr>
              <w:t xml:space="preserve">Giải pháp dạy học và học trực tuyến là chủ đề được xã hội quan tâm và áp dụng trong thời gian qua ứng với xã hội phát triển theo cuộc cách mạng công nghiệp 4.0, nó cũng nhanh chóng thể hiện được ưu điểm và đáp ứng nhu cầu dạy và học khi dịch bệnh Ncovid19 xảy ra trên toàn cầu, là giáo viên Trường Cao Đẳng Lý Tự Trọng tôi cũng tham gia giảng dạy trực tuyến trong thời gian qua. </w:t>
            </w:r>
          </w:p>
          <w:p w:rsidR="00F9021D" w:rsidRPr="00E361E3" w:rsidRDefault="00F9021D" w:rsidP="00F9021D">
            <w:pPr>
              <w:spacing w:before="10"/>
              <w:ind w:firstLine="284"/>
              <w:jc w:val="both"/>
              <w:rPr>
                <w:rFonts w:ascii="Times New Roman" w:hAnsi="Times New Roman" w:cs="Times New Roman"/>
                <w:spacing w:val="-4"/>
                <w:sz w:val="21"/>
                <w:szCs w:val="21"/>
              </w:rPr>
            </w:pPr>
            <w:r w:rsidRPr="00E361E3">
              <w:rPr>
                <w:rFonts w:ascii="Times New Roman" w:hAnsi="Times New Roman" w:cs="Times New Roman"/>
                <w:spacing w:val="-4"/>
                <w:sz w:val="21"/>
                <w:szCs w:val="21"/>
              </w:rPr>
              <w:t xml:space="preserve">Tôi đã tìm hiểu cách xây dựng bài giảng trực tuyến, trải nghiệm những khó khăn và thuận lợi của bản thân cũng như của người học, thông qua hội thảo này tôi muốn chia sẽ những điều tôi tìm hiểu được hoặc đã trải nghiệm cùng mọi người. Bài hội thảo của tôi đưa ra những khó khăn, thuận lợi của việc dạy và học trực tuyến, bàn về phương án xây dựng bài giảng trực tuyến và một số biện pháp tôi áp dụng khi tham gia dạy trực tuyến nhằm nâng cao hiệu quả giảng dạy trực tuyến tại khoa Điện – Điện tử </w:t>
            </w:r>
            <w:r w:rsidR="007B4715" w:rsidRPr="00E361E3">
              <w:rPr>
                <w:rFonts w:ascii="Times New Roman" w:hAnsi="Times New Roman" w:cs="Times New Roman"/>
                <w:spacing w:val="-4"/>
                <w:sz w:val="21"/>
                <w:szCs w:val="21"/>
              </w:rPr>
              <w:t>trường Cao Đẳng Lý Tự Trọng</w:t>
            </w:r>
          </w:p>
          <w:p w:rsidR="00F9021D" w:rsidRPr="00E361E3" w:rsidRDefault="00F9021D" w:rsidP="00F9021D">
            <w:pPr>
              <w:spacing w:before="10"/>
              <w:ind w:firstLine="284"/>
              <w:jc w:val="both"/>
              <w:rPr>
                <w:rFonts w:ascii="Times New Roman" w:hAnsi="Times New Roman" w:cs="Times New Roman"/>
                <w:b/>
                <w:spacing w:val="-4"/>
                <w:sz w:val="21"/>
                <w:szCs w:val="21"/>
              </w:rPr>
            </w:pPr>
            <w:r w:rsidRPr="00E361E3">
              <w:rPr>
                <w:rFonts w:ascii="Times New Roman" w:hAnsi="Times New Roman" w:cs="Times New Roman"/>
                <w:b/>
                <w:bCs/>
                <w:spacing w:val="-4"/>
                <w:sz w:val="21"/>
                <w:szCs w:val="21"/>
                <w:lang w:val="vi-VN"/>
              </w:rPr>
              <w:t>ABSTRACT</w:t>
            </w:r>
          </w:p>
          <w:p w:rsidR="00F9021D" w:rsidRPr="00E361E3" w:rsidRDefault="00F9021D" w:rsidP="007B4715">
            <w:pPr>
              <w:spacing w:before="10"/>
              <w:ind w:firstLine="284"/>
              <w:jc w:val="both"/>
              <w:rPr>
                <w:rFonts w:cs="Times New Roman"/>
                <w:sz w:val="21"/>
              </w:rPr>
            </w:pPr>
            <w:r w:rsidRPr="00E361E3">
              <w:rPr>
                <w:rFonts w:ascii="Times New Roman" w:hAnsi="Times New Roman" w:cs="Times New Roman"/>
                <w:spacing w:val="-4"/>
                <w:sz w:val="21"/>
                <w:szCs w:val="21"/>
              </w:rPr>
              <w:t xml:space="preserve">Solution of online teaching and learning is a topic that has been interested and applied by society in recent years in response to the society developed under the industrial revolution 4.0, it also quickly shows its advantages and meets the needs The need for teaching and learning when the Ncovid19 epidemic occurred globally, as a teacher at Ly Tu Trong College, I also participated in online teaching recently. I learned how to build online lessons, experience the difficulties and advantages of myself and learners, through this workshop I want to share what I have learned or experienced with everyone. </w:t>
            </w:r>
            <w:proofErr w:type="gramStart"/>
            <w:r w:rsidRPr="00E361E3">
              <w:rPr>
                <w:rFonts w:ascii="Times New Roman" w:hAnsi="Times New Roman" w:cs="Times New Roman"/>
                <w:spacing w:val="-4"/>
                <w:sz w:val="21"/>
                <w:szCs w:val="21"/>
              </w:rPr>
              <w:t>people</w:t>
            </w:r>
            <w:proofErr w:type="gramEnd"/>
            <w:r w:rsidRPr="00E361E3">
              <w:rPr>
                <w:rFonts w:ascii="Times New Roman" w:hAnsi="Times New Roman" w:cs="Times New Roman"/>
                <w:spacing w:val="-4"/>
                <w:sz w:val="21"/>
                <w:szCs w:val="21"/>
              </w:rPr>
              <w:t xml:space="preserve">. My seminar article outlines the difficulties and advantages of teaching and learning online, </w:t>
            </w:r>
            <w:r w:rsidR="007B4715" w:rsidRPr="00E361E3">
              <w:rPr>
                <w:rFonts w:ascii="Times New Roman" w:hAnsi="Times New Roman" w:cs="Times New Roman"/>
                <w:spacing w:val="-4"/>
                <w:sz w:val="21"/>
                <w:szCs w:val="21"/>
              </w:rPr>
              <w:t>discussing plans to build online courses and some measures I apply when participating in online teaching to improve efficiency of online teaching at the Faculty of Electrical - Electronic at Ly Tu Trong College</w:t>
            </w:r>
          </w:p>
        </w:tc>
      </w:tr>
    </w:tbl>
    <w:p w:rsidR="007E212D" w:rsidRPr="00E361E3" w:rsidRDefault="007E212D" w:rsidP="006A3F78">
      <w:pPr>
        <w:spacing w:after="0" w:line="240" w:lineRule="auto"/>
        <w:ind w:firstLine="284"/>
        <w:jc w:val="both"/>
        <w:rPr>
          <w:rFonts w:cs="Times New Roman"/>
          <w:sz w:val="21"/>
        </w:rPr>
      </w:pPr>
    </w:p>
    <w:p w:rsidR="00671BD8" w:rsidRPr="00E361E3" w:rsidRDefault="00671BD8" w:rsidP="006A3F78">
      <w:pPr>
        <w:pStyle w:val="ListParagraph"/>
        <w:numPr>
          <w:ilvl w:val="0"/>
          <w:numId w:val="5"/>
        </w:numPr>
        <w:spacing w:before="10" w:after="0" w:line="240" w:lineRule="auto"/>
        <w:ind w:left="0" w:firstLine="284"/>
        <w:jc w:val="both"/>
        <w:rPr>
          <w:rFonts w:cs="Times New Roman"/>
          <w:b/>
          <w:spacing w:val="-4"/>
          <w:w w:val="98"/>
          <w:sz w:val="21"/>
        </w:rPr>
      </w:pPr>
      <w:r w:rsidRPr="00E361E3">
        <w:rPr>
          <w:rFonts w:cs="Times New Roman"/>
          <w:b/>
          <w:spacing w:val="-4"/>
          <w:w w:val="98"/>
          <w:sz w:val="21"/>
        </w:rPr>
        <w:t>Mở đầu</w:t>
      </w:r>
    </w:p>
    <w:p w:rsidR="00D95234" w:rsidRPr="00E361E3" w:rsidRDefault="00D95234" w:rsidP="006A3F78">
      <w:pPr>
        <w:spacing w:before="10" w:after="0" w:line="240" w:lineRule="auto"/>
        <w:ind w:firstLine="284"/>
        <w:jc w:val="both"/>
        <w:rPr>
          <w:rFonts w:cs="Times New Roman"/>
          <w:spacing w:val="-4"/>
          <w:w w:val="98"/>
          <w:sz w:val="21"/>
        </w:rPr>
      </w:pPr>
      <w:r w:rsidRPr="00E361E3">
        <w:rPr>
          <w:rFonts w:cs="Times New Roman"/>
          <w:spacing w:val="-4"/>
          <w:w w:val="98"/>
          <w:sz w:val="21"/>
        </w:rPr>
        <w:t>Học trực tuyến (E-learning) là phương pháp học đã áp dụng phổ biến ở nhiều quốc gia trên thế giới như Mỹ, Nhật Bản, Hàn Quốc, Singapore... Tại Mỹ, hàng triệu học sinh phổ thông đăng ký học E-learning và tại nhiều bang ở quốc gia này, trước khi được công nhận tốt nghiệp, mỗi học sinh phải đăng ký học một số môn nhất định tại các lớp học trực tuyến. Tại Việt Nam nhiều trường học đã áp dụng thường xuyên các lớp dạy học trực tuyến cho người học trong những năm trở lại đây khi mà internet phát triển cùng các thiết bị nghe nhìn và nhu cầu của người học, đặc biệt vừa qua khi dịch bệnh Ncovid 19 xảy ra thì dạy trực tuyến là giải pháp tối ưu.</w:t>
      </w:r>
    </w:p>
    <w:p w:rsidR="00671BD8" w:rsidRPr="00E361E3" w:rsidRDefault="00D95234" w:rsidP="006A3F78">
      <w:pPr>
        <w:spacing w:before="10" w:after="0" w:line="240" w:lineRule="auto"/>
        <w:ind w:firstLine="284"/>
        <w:jc w:val="both"/>
        <w:rPr>
          <w:rFonts w:cs="Times New Roman"/>
          <w:spacing w:val="-4"/>
          <w:w w:val="98"/>
          <w:sz w:val="21"/>
        </w:rPr>
      </w:pPr>
      <w:r w:rsidRPr="00E361E3">
        <w:rPr>
          <w:rFonts w:cs="Times New Roman"/>
          <w:spacing w:val="-4"/>
          <w:w w:val="98"/>
          <w:sz w:val="21"/>
        </w:rPr>
        <w:t>Ở Việt Nam ngày 3-6-2020 Bộ trưởng Bộ giáo dục và Đào tạo Phùng Xuân Nhạ khẳng định, ngành giáo dục sẽ quyết tâm thực hiện tốt, làm bài bản, có căn cứ pháp lý để coi dạy học trực tuyến là phương thức được sử dụng chính thức trong nhà trường.</w:t>
      </w:r>
    </w:p>
    <w:p w:rsidR="00685B58" w:rsidRPr="00E361E3" w:rsidRDefault="00685B58" w:rsidP="006A3F78">
      <w:pPr>
        <w:spacing w:before="10" w:after="0" w:line="240" w:lineRule="auto"/>
        <w:ind w:firstLine="284"/>
        <w:jc w:val="both"/>
        <w:rPr>
          <w:rFonts w:cs="Times New Roman"/>
          <w:spacing w:val="-4"/>
          <w:w w:val="98"/>
          <w:sz w:val="21"/>
        </w:rPr>
      </w:pPr>
      <w:r w:rsidRPr="00E361E3">
        <w:rPr>
          <w:rFonts w:cs="Times New Roman"/>
          <w:spacing w:val="-4"/>
          <w:w w:val="98"/>
          <w:sz w:val="21"/>
        </w:rPr>
        <w:lastRenderedPageBreak/>
        <w:t xml:space="preserve">Khoa Điện </w:t>
      </w:r>
      <w:r w:rsidR="006B0087" w:rsidRPr="00E361E3">
        <w:rPr>
          <w:rFonts w:cs="Times New Roman"/>
          <w:spacing w:val="-4"/>
          <w:w w:val="98"/>
          <w:sz w:val="21"/>
        </w:rPr>
        <w:t>– Điện tử t</w:t>
      </w:r>
      <w:r w:rsidRPr="00E361E3">
        <w:rPr>
          <w:rFonts w:cs="Times New Roman"/>
          <w:spacing w:val="-4"/>
          <w:w w:val="98"/>
          <w:sz w:val="21"/>
        </w:rPr>
        <w:t>rường Cao Đẳng Lý Tự Trọng</w:t>
      </w:r>
      <w:r w:rsidR="006B0087" w:rsidRPr="00E361E3">
        <w:rPr>
          <w:rFonts w:cs="Times New Roman"/>
          <w:spacing w:val="-4"/>
          <w:w w:val="98"/>
          <w:sz w:val="21"/>
        </w:rPr>
        <w:t xml:space="preserve"> đã và đang tổ chức dạy trực tuyến với từng bước xây dựng ngày càng tối ưu hơn </w:t>
      </w:r>
    </w:p>
    <w:p w:rsidR="00671BD8" w:rsidRPr="00E361E3" w:rsidRDefault="00671BD8" w:rsidP="006A3F78">
      <w:pPr>
        <w:pStyle w:val="ListParagraph"/>
        <w:numPr>
          <w:ilvl w:val="0"/>
          <w:numId w:val="5"/>
        </w:numPr>
        <w:spacing w:before="10" w:after="0" w:line="240" w:lineRule="auto"/>
        <w:ind w:left="0" w:firstLine="284"/>
        <w:jc w:val="both"/>
        <w:rPr>
          <w:rFonts w:eastAsia="MS Mincho" w:cs="Times New Roman"/>
          <w:b/>
          <w:spacing w:val="-4"/>
          <w:w w:val="98"/>
          <w:sz w:val="21"/>
        </w:rPr>
      </w:pPr>
      <w:r w:rsidRPr="00E361E3">
        <w:rPr>
          <w:rFonts w:eastAsia="MS Mincho" w:cs="Times New Roman"/>
          <w:b/>
          <w:spacing w:val="-4"/>
          <w:w w:val="98"/>
          <w:sz w:val="21"/>
        </w:rPr>
        <w:t>Kết quả nghiên cứu</w:t>
      </w:r>
    </w:p>
    <w:p w:rsidR="00621CF1" w:rsidRPr="00E361E3" w:rsidRDefault="00621CF1" w:rsidP="006A3F78">
      <w:pPr>
        <w:numPr>
          <w:ilvl w:val="0"/>
          <w:numId w:val="1"/>
        </w:numPr>
        <w:spacing w:line="240" w:lineRule="auto"/>
        <w:ind w:left="0" w:firstLine="284"/>
        <w:contextualSpacing/>
        <w:jc w:val="both"/>
        <w:rPr>
          <w:rFonts w:cs="Times New Roman"/>
          <w:b/>
          <w:sz w:val="21"/>
          <w:szCs w:val="21"/>
        </w:rPr>
      </w:pPr>
      <w:r w:rsidRPr="00E361E3">
        <w:rPr>
          <w:rFonts w:cs="Times New Roman"/>
          <w:b/>
          <w:sz w:val="21"/>
          <w:szCs w:val="21"/>
        </w:rPr>
        <w:t>Tại sao dạy và học trực tuyến?</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Đáp ứng nhu cầu lượng đông đảo sinh viên học tập trong thời công nghiệp 4.0</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Xu thế nhà trường thông minh cần có dạy và học trực tuyến</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 xml:space="preserve">Người học có thể học tại nhà hoặc bất kì đâu mà không cần phải tập trung trong 1 không gian, thời gian giới hạn, </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Có thể duy trì việc học dù xã hội đang cách ly điển hình như đợt dịch Ncovid19 vừa qua</w:t>
      </w:r>
    </w:p>
    <w:p w:rsidR="00621CF1" w:rsidRPr="00E361E3" w:rsidRDefault="00621CF1" w:rsidP="006A3F78">
      <w:pPr>
        <w:numPr>
          <w:ilvl w:val="0"/>
          <w:numId w:val="1"/>
        </w:numPr>
        <w:spacing w:line="240" w:lineRule="auto"/>
        <w:ind w:left="0" w:firstLine="284"/>
        <w:contextualSpacing/>
        <w:jc w:val="both"/>
        <w:rPr>
          <w:rFonts w:cs="Times New Roman"/>
          <w:b/>
          <w:sz w:val="21"/>
          <w:szCs w:val="21"/>
        </w:rPr>
      </w:pPr>
      <w:r w:rsidRPr="00E361E3">
        <w:rPr>
          <w:rFonts w:cs="Times New Roman"/>
          <w:b/>
          <w:sz w:val="21"/>
          <w:szCs w:val="21"/>
        </w:rPr>
        <w:t>Những thuận lợi và không thuận lợi của dạy trực tuyến</w:t>
      </w:r>
    </w:p>
    <w:p w:rsidR="00621CF1" w:rsidRPr="00E361E3" w:rsidRDefault="00621CF1" w:rsidP="006A3F78">
      <w:pPr>
        <w:numPr>
          <w:ilvl w:val="0"/>
          <w:numId w:val="2"/>
        </w:numPr>
        <w:spacing w:line="240" w:lineRule="auto"/>
        <w:ind w:left="0" w:firstLine="284"/>
        <w:contextualSpacing/>
        <w:jc w:val="both"/>
        <w:rPr>
          <w:rFonts w:cs="Times New Roman"/>
          <w:b/>
          <w:sz w:val="21"/>
          <w:szCs w:val="21"/>
        </w:rPr>
      </w:pPr>
      <w:r w:rsidRPr="00E361E3">
        <w:rPr>
          <w:rFonts w:cs="Times New Roman"/>
          <w:b/>
          <w:sz w:val="21"/>
          <w:szCs w:val="21"/>
        </w:rPr>
        <w:t>Thuận lợi:</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eastAsia="vi-VN"/>
        </w:rPr>
        <w:t xml:space="preserve">         </w:t>
      </w:r>
      <w:r w:rsidRPr="00E361E3">
        <w:rPr>
          <w:rFonts w:cs="Times New Roman"/>
          <w:sz w:val="21"/>
          <w:szCs w:val="21"/>
          <w:lang w:val="vi-VN" w:eastAsia="vi-VN"/>
        </w:rPr>
        <w:t>Ưu điểm của </w:t>
      </w:r>
      <w:r w:rsidRPr="00E361E3">
        <w:rPr>
          <w:rFonts w:cs="Times New Roman"/>
          <w:bCs/>
          <w:sz w:val="21"/>
          <w:szCs w:val="21"/>
          <w:lang w:val="vi-VN" w:eastAsia="vi-VN"/>
        </w:rPr>
        <w:t>lớp học trực tuyến</w:t>
      </w:r>
      <w:r w:rsidRPr="00E361E3">
        <w:rPr>
          <w:rFonts w:cs="Times New Roman"/>
          <w:sz w:val="21"/>
          <w:szCs w:val="21"/>
          <w:lang w:val="vi-VN" w:eastAsia="vi-VN"/>
        </w:rPr>
        <w:t> là khả năng giảm thiểu chi phí đi lại, tiết kiệm được thời gian và không gian học tập. Hơn thế nữa, việc xây dựng </w:t>
      </w:r>
      <w:r w:rsidRPr="00E361E3">
        <w:rPr>
          <w:rFonts w:cs="Times New Roman"/>
          <w:bCs/>
          <w:sz w:val="21"/>
          <w:szCs w:val="21"/>
          <w:lang w:val="vi-VN" w:eastAsia="vi-VN"/>
        </w:rPr>
        <w:t>thiết kế web trường học</w:t>
      </w:r>
      <w:r w:rsidRPr="00E361E3">
        <w:rPr>
          <w:rFonts w:cs="Times New Roman"/>
          <w:sz w:val="21"/>
          <w:szCs w:val="21"/>
          <w:lang w:val="vi-VN" w:eastAsia="vi-VN"/>
        </w:rPr>
        <w:t> không tốn nhiều chi phí bằng việc xây dựng một trường học và cũng không cần giấy phép xây dựng phức tạp. Ngoài ra, </w:t>
      </w:r>
      <w:r w:rsidRPr="00E361E3">
        <w:rPr>
          <w:rFonts w:cs="Times New Roman"/>
          <w:bCs/>
          <w:sz w:val="21"/>
          <w:szCs w:val="21"/>
          <w:lang w:val="vi-VN" w:eastAsia="vi-VN"/>
        </w:rPr>
        <w:t>dạy học online</w:t>
      </w:r>
      <w:r w:rsidRPr="00E361E3">
        <w:rPr>
          <w:rFonts w:cs="Times New Roman"/>
          <w:sz w:val="21"/>
          <w:szCs w:val="21"/>
          <w:lang w:val="vi-VN" w:eastAsia="vi-VN"/>
        </w:rPr>
        <w:t> còn có các ưu diểm khác:</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Đào tạo mọi lúc mọi nơi: Truyền đạt kiến thức nhanh chóng, thông tin theo yêu cầu của học viên. Người học có thể truy cập vào các </w:t>
      </w:r>
      <w:r w:rsidRPr="00E361E3">
        <w:rPr>
          <w:rFonts w:cs="Times New Roman"/>
          <w:bCs/>
          <w:sz w:val="21"/>
          <w:szCs w:val="21"/>
          <w:lang w:val="vi-VN" w:eastAsia="vi-VN"/>
        </w:rPr>
        <w:t>lớp học trực tuyến</w:t>
      </w:r>
      <w:r w:rsidRPr="00E361E3">
        <w:rPr>
          <w:rFonts w:cs="Times New Roman"/>
          <w:sz w:val="21"/>
          <w:szCs w:val="21"/>
          <w:lang w:val="vi-VN" w:eastAsia="vi-VN"/>
        </w:rPr>
        <w:t> tại bất kỳ nơi đâu: ở nhà, nơi làm việc hay các địa điểm mạng internet công cộng và vào bất kỳ thời gian nào thích hợp khi người học muốn.</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 xml:space="preserve">Tiết kiệm chi phí học tập: Giúp học viên giảm tới khoảng 60% chi phí đi lại, địa điểm tổ chức học tập. </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Tiết kiệm thời gian học tập: So với phương pháp đào tạo truyền thống thì các lớp học qua mạng giúp sinh viên tiết kiệm khoảng từ 20 đến 40 % thời gian do giảm được thời gian đi lại và sự phân tán.</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Hệ thống hóa: Học trực tuyến cho phép sinh viên dễ dàng tham gia lớp học, và có thể theo dõi kết quả cũng như tiến độ học tập. Với khả năng </w:t>
      </w:r>
      <w:r w:rsidRPr="00E361E3">
        <w:rPr>
          <w:rFonts w:cs="Times New Roman"/>
          <w:bCs/>
          <w:sz w:val="21"/>
          <w:szCs w:val="21"/>
          <w:lang w:val="vi-VN" w:eastAsia="vi-VN"/>
        </w:rPr>
        <w:t>thiết kế website quản lý học sinh sinh viên</w:t>
      </w:r>
      <w:r w:rsidRPr="00E361E3">
        <w:rPr>
          <w:rFonts w:cs="Times New Roman"/>
          <w:sz w:val="21"/>
          <w:szCs w:val="21"/>
          <w:lang w:val="vi-VN" w:eastAsia="vi-VN"/>
        </w:rPr>
        <w:t>, giáo viên có thể biết được những sinh viên nào tham gia lớp học, khi nào họ hoàn tất quá trình học tập và đưa ra giải pháp thực hiện giúp họ phát triển trong quá trình học.</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eastAsia="vi-VN"/>
        </w:rPr>
        <w:t>N</w:t>
      </w:r>
      <w:r w:rsidRPr="00E361E3">
        <w:rPr>
          <w:rFonts w:cs="Times New Roman"/>
          <w:sz w:val="21"/>
          <w:szCs w:val="21"/>
          <w:lang w:val="vi-VN" w:eastAsia="vi-VN"/>
        </w:rPr>
        <w:t xml:space="preserve">ói </w:t>
      </w:r>
      <w:proofErr w:type="gramStart"/>
      <w:r w:rsidRPr="00E361E3">
        <w:rPr>
          <w:rFonts w:cs="Times New Roman"/>
          <w:sz w:val="21"/>
          <w:szCs w:val="21"/>
          <w:lang w:val="vi-VN" w:eastAsia="vi-VN"/>
        </w:rPr>
        <w:t>chung</w:t>
      </w:r>
      <w:proofErr w:type="gramEnd"/>
      <w:r w:rsidRPr="00E361E3">
        <w:rPr>
          <w:rFonts w:cs="Times New Roman"/>
          <w:sz w:val="21"/>
          <w:szCs w:val="21"/>
          <w:lang w:val="vi-VN" w:eastAsia="vi-VN"/>
        </w:rPr>
        <w:t>, ưu điểm của dạy học trực tuyến mang lại sự tiện ích cho cả người học và giảng viên.</w:t>
      </w:r>
    </w:p>
    <w:p w:rsidR="00621CF1" w:rsidRPr="00E361E3" w:rsidRDefault="00621CF1" w:rsidP="006A3F78">
      <w:pPr>
        <w:spacing w:line="240" w:lineRule="auto"/>
        <w:ind w:firstLine="284"/>
        <w:jc w:val="both"/>
        <w:rPr>
          <w:rFonts w:cs="Times New Roman"/>
          <w:sz w:val="21"/>
          <w:szCs w:val="21"/>
          <w:lang w:val="vi-VN"/>
        </w:rPr>
      </w:pPr>
      <w:r w:rsidRPr="00E361E3">
        <w:rPr>
          <w:rFonts w:cs="Times New Roman"/>
          <w:sz w:val="21"/>
          <w:szCs w:val="21"/>
          <w:lang w:val="vi-VN" w:eastAsia="vi-VN"/>
        </w:rPr>
        <w:t>Đối với giảng viên: có thể sử dụng hình ảnh, âm thanh và video để truyền đạt nội dung học tập đến người học thêm hấp dẫn và sinh động hơn. Ngoài ra, còn có thể quản lý sinh viên thông qua tính năng thiết kế website quản lý trường học.</w:t>
      </w:r>
    </w:p>
    <w:p w:rsidR="00621CF1" w:rsidRPr="00E361E3" w:rsidRDefault="00621CF1" w:rsidP="006A3F78">
      <w:pPr>
        <w:spacing w:line="240" w:lineRule="auto"/>
        <w:ind w:firstLine="284"/>
        <w:jc w:val="both"/>
        <w:rPr>
          <w:rFonts w:cs="Times New Roman"/>
          <w:sz w:val="21"/>
          <w:szCs w:val="21"/>
          <w:lang w:val="vi-VN"/>
        </w:rPr>
      </w:pPr>
      <w:r w:rsidRPr="00E361E3">
        <w:rPr>
          <w:rFonts w:cs="Times New Roman"/>
          <w:sz w:val="21"/>
          <w:szCs w:val="21"/>
          <w:lang w:val="vi-VN" w:eastAsia="vi-VN"/>
        </w:rPr>
        <w:t xml:space="preserve">Đối với sinh viên: Tiết kiệm được nhiều chi phí học tập cũng như chi phí đi lại và địa điểm. </w:t>
      </w:r>
    </w:p>
    <w:p w:rsidR="00621CF1" w:rsidRPr="00E361E3" w:rsidRDefault="00621CF1" w:rsidP="006A3F78">
      <w:pPr>
        <w:numPr>
          <w:ilvl w:val="0"/>
          <w:numId w:val="2"/>
        </w:numPr>
        <w:spacing w:line="240" w:lineRule="auto"/>
        <w:ind w:left="0" w:firstLine="284"/>
        <w:contextualSpacing/>
        <w:jc w:val="both"/>
        <w:rPr>
          <w:rFonts w:cs="Times New Roman"/>
          <w:b/>
          <w:sz w:val="21"/>
          <w:szCs w:val="21"/>
          <w:lang w:val="vi-VN"/>
        </w:rPr>
      </w:pPr>
      <w:r w:rsidRPr="00E361E3">
        <w:rPr>
          <w:rFonts w:cs="Times New Roman"/>
          <w:b/>
          <w:sz w:val="21"/>
          <w:szCs w:val="21"/>
          <w:lang w:val="vi-VN"/>
        </w:rPr>
        <w:t>Không thuận lợi:</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Ngoài những ưu điểm tiện ích thì </w:t>
      </w:r>
      <w:r w:rsidRPr="00E361E3">
        <w:rPr>
          <w:rFonts w:cs="Times New Roman"/>
          <w:bCs/>
          <w:sz w:val="21"/>
          <w:szCs w:val="21"/>
          <w:lang w:val="vi-VN" w:eastAsia="vi-VN"/>
        </w:rPr>
        <w:t>dạy học trực tuyến</w:t>
      </w:r>
      <w:r w:rsidRPr="00E361E3">
        <w:rPr>
          <w:rFonts w:cs="Times New Roman"/>
          <w:sz w:val="21"/>
          <w:szCs w:val="21"/>
          <w:lang w:val="vi-VN" w:eastAsia="vi-VN"/>
        </w:rPr>
        <w:t> còn có những nhược điểm như sau:</w:t>
      </w:r>
    </w:p>
    <w:p w:rsidR="00621CF1" w:rsidRPr="00E361E3" w:rsidRDefault="00621CF1" w:rsidP="006A3F78">
      <w:pPr>
        <w:spacing w:line="240" w:lineRule="auto"/>
        <w:ind w:firstLine="284"/>
        <w:jc w:val="both"/>
        <w:rPr>
          <w:rFonts w:cs="Times New Roman"/>
          <w:sz w:val="21"/>
          <w:szCs w:val="21"/>
          <w:lang w:val="vi-VN"/>
        </w:rPr>
      </w:pPr>
      <w:r w:rsidRPr="00E361E3">
        <w:rPr>
          <w:rFonts w:cs="Times New Roman"/>
          <w:sz w:val="21"/>
          <w:szCs w:val="21"/>
        </w:rPr>
        <w:t>Một số ít SV không được trang bị đủ</w:t>
      </w:r>
      <w:r w:rsidRPr="00E361E3">
        <w:rPr>
          <w:rFonts w:cs="Times New Roman"/>
          <w:sz w:val="21"/>
          <w:szCs w:val="21"/>
          <w:lang w:val="vi-VN"/>
        </w:rPr>
        <w:t xml:space="preserve"> internet, phương tiện nghe nhìn như điện thoại, máy tính bảng, máy tính cá nhân…..</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Sinh viên không có nhiều cơ hội học hỏi trao đổi thông tin với bạn bè.</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 xml:space="preserve">Muốn sinh viên học tập tốt thì dạy </w:t>
      </w:r>
      <w:r w:rsidRPr="00E361E3">
        <w:rPr>
          <w:rFonts w:cs="Times New Roman"/>
          <w:bCs/>
          <w:sz w:val="21"/>
          <w:szCs w:val="21"/>
          <w:lang w:val="vi-VN" w:eastAsia="vi-VN"/>
        </w:rPr>
        <w:t>học online</w:t>
      </w:r>
      <w:r w:rsidRPr="00E361E3">
        <w:rPr>
          <w:rFonts w:cs="Times New Roman"/>
          <w:sz w:val="21"/>
          <w:szCs w:val="21"/>
          <w:lang w:val="vi-VN" w:eastAsia="vi-VN"/>
        </w:rPr>
        <w:t> phải có đội ngũ giáo viên hướng dẫn rõ ràng.</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Mạng internet dạy học trực tuyến không đủ tiêu chuẩn, sức chứa cho số lượng sinh viên có thể học với tình trạng hình ảnh, âm thanh ổn định. Giảng viên và sinh viên thỉnh thoảng bị out ra trong quá trình dạy học.</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Môi trường học không kích thích được sự chủ động và sáng tạo của sinh viên.</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bCs/>
          <w:sz w:val="21"/>
          <w:szCs w:val="21"/>
          <w:lang w:val="vi-VN" w:eastAsia="vi-VN"/>
        </w:rPr>
        <w:lastRenderedPageBreak/>
        <w:t>Dạy học trực tuyến</w:t>
      </w:r>
      <w:r w:rsidRPr="00E361E3">
        <w:rPr>
          <w:rFonts w:cs="Times New Roman"/>
          <w:sz w:val="21"/>
          <w:szCs w:val="21"/>
          <w:lang w:val="vi-VN" w:eastAsia="vi-VN"/>
        </w:rPr>
        <w:t>  làm giảm khả năng truyền đạt với lòng say mê nhiệt huyết của Giảng viên đến sinh viên.</w:t>
      </w:r>
    </w:p>
    <w:p w:rsidR="00621CF1" w:rsidRPr="00E361E3" w:rsidRDefault="00621CF1" w:rsidP="006A3F78">
      <w:pPr>
        <w:spacing w:line="240" w:lineRule="auto"/>
        <w:ind w:firstLine="284"/>
        <w:jc w:val="both"/>
        <w:rPr>
          <w:rFonts w:cs="Times New Roman"/>
          <w:sz w:val="21"/>
          <w:szCs w:val="21"/>
          <w:lang w:val="vi-VN"/>
        </w:rPr>
      </w:pPr>
      <w:r w:rsidRPr="00E361E3">
        <w:rPr>
          <w:rFonts w:cs="Times New Roman"/>
          <w:sz w:val="21"/>
          <w:szCs w:val="21"/>
          <w:lang w:val="vi-VN"/>
        </w:rPr>
        <w:t>Giảng viên không trực tiếp xử lý được sinh viên khi sinh viên không ngiêm túc trong quá trình học.</w:t>
      </w:r>
    </w:p>
    <w:p w:rsidR="00621CF1" w:rsidRPr="00E361E3" w:rsidRDefault="00621CF1" w:rsidP="006A3F78">
      <w:pPr>
        <w:spacing w:line="240" w:lineRule="auto"/>
        <w:ind w:firstLine="284"/>
        <w:jc w:val="both"/>
        <w:rPr>
          <w:rFonts w:cs="Times New Roman"/>
          <w:sz w:val="21"/>
          <w:szCs w:val="21"/>
          <w:lang w:val="vi-VN" w:eastAsia="vi-VN"/>
        </w:rPr>
      </w:pPr>
      <w:r w:rsidRPr="00E361E3">
        <w:rPr>
          <w:rFonts w:cs="Times New Roman"/>
          <w:sz w:val="21"/>
          <w:szCs w:val="21"/>
          <w:lang w:val="vi-VN" w:eastAsia="vi-VN"/>
        </w:rPr>
        <w:t>Một số giảng viên không quen với việc sử dụng mạng internet nên làm tăng khối lượng công việc cũng như áp lực cho giảng viên.</w:t>
      </w:r>
    </w:p>
    <w:p w:rsidR="00621CF1" w:rsidRPr="00E361E3" w:rsidRDefault="00621CF1" w:rsidP="006A3F78">
      <w:pPr>
        <w:spacing w:line="240" w:lineRule="auto"/>
        <w:ind w:firstLine="284"/>
        <w:jc w:val="both"/>
        <w:rPr>
          <w:rFonts w:cs="Times New Roman"/>
          <w:sz w:val="21"/>
          <w:szCs w:val="21"/>
          <w:lang w:val="vi-VN"/>
        </w:rPr>
      </w:pPr>
      <w:r w:rsidRPr="00E361E3">
        <w:rPr>
          <w:rFonts w:cs="Times New Roman"/>
          <w:sz w:val="21"/>
          <w:szCs w:val="21"/>
          <w:lang w:val="vi-VN" w:eastAsia="vi-VN"/>
        </w:rPr>
        <w:t xml:space="preserve">Nhược điểm quan trọng của hình thức dạy học online đó chính là sự tương tác của sinh viên với giảng viên một cách trực tiếp. </w:t>
      </w:r>
      <w:r w:rsidRPr="00E361E3">
        <w:rPr>
          <w:rFonts w:cs="Times New Roman"/>
          <w:sz w:val="21"/>
          <w:szCs w:val="21"/>
          <w:lang w:val="vi-VN"/>
        </w:rPr>
        <w:t>Khó tương tác giữa người dạy và người học nên dẫn đến khó kiểm soát được mức độ đang tiếp thu, thái độ học tập của người học trong tiết dạy và học online.</w:t>
      </w:r>
    </w:p>
    <w:p w:rsidR="00621CF1" w:rsidRPr="00E361E3" w:rsidRDefault="00621CF1" w:rsidP="006A3F78">
      <w:pPr>
        <w:spacing w:line="240" w:lineRule="auto"/>
        <w:ind w:firstLine="284"/>
        <w:jc w:val="both"/>
        <w:rPr>
          <w:rFonts w:cs="Times New Roman"/>
          <w:sz w:val="21"/>
          <w:szCs w:val="21"/>
          <w:lang w:eastAsia="vi-VN"/>
        </w:rPr>
      </w:pPr>
      <w:r w:rsidRPr="00E361E3">
        <w:rPr>
          <w:rFonts w:cs="Times New Roman"/>
          <w:sz w:val="21"/>
          <w:szCs w:val="21"/>
          <w:lang w:val="vi-VN" w:eastAsia="vi-VN"/>
        </w:rPr>
        <w:t>Tuy một số trang </w:t>
      </w:r>
      <w:r w:rsidRPr="00E361E3">
        <w:rPr>
          <w:rFonts w:cs="Times New Roman"/>
          <w:bCs/>
          <w:sz w:val="21"/>
          <w:szCs w:val="21"/>
          <w:lang w:val="vi-VN" w:eastAsia="vi-VN"/>
        </w:rPr>
        <w:t>web khóa học online</w:t>
      </w:r>
      <w:r w:rsidRPr="00E361E3">
        <w:rPr>
          <w:rFonts w:cs="Times New Roman"/>
          <w:sz w:val="21"/>
          <w:szCs w:val="21"/>
          <w:lang w:val="vi-VN" w:eastAsia="vi-VN"/>
        </w:rPr>
        <w:t> có cung cấp tính năng trao đổi trực tiếp giữa giảng viên và sinh viên thông qua các phần mềm trò chuyện trực tuyến nhưng cũng không đầy đủ và sinh động bằng việc trao đổi như hình thức đào tạo truyền thống.</w:t>
      </w:r>
    </w:p>
    <w:p w:rsidR="00621CF1" w:rsidRPr="00E361E3" w:rsidRDefault="00621CF1" w:rsidP="006A3F78">
      <w:pPr>
        <w:numPr>
          <w:ilvl w:val="0"/>
          <w:numId w:val="1"/>
        </w:numPr>
        <w:spacing w:line="240" w:lineRule="auto"/>
        <w:ind w:left="0" w:firstLine="284"/>
        <w:contextualSpacing/>
        <w:jc w:val="both"/>
        <w:rPr>
          <w:rFonts w:cs="Times New Roman"/>
          <w:b/>
          <w:sz w:val="21"/>
          <w:szCs w:val="21"/>
          <w:lang w:val="vi-VN"/>
        </w:rPr>
      </w:pPr>
      <w:r w:rsidRPr="00E361E3">
        <w:rPr>
          <w:rFonts w:cs="Times New Roman"/>
          <w:b/>
          <w:sz w:val="21"/>
          <w:szCs w:val="21"/>
          <w:lang w:val="vi-VN"/>
        </w:rPr>
        <w:t xml:space="preserve">Phương án </w:t>
      </w:r>
      <w:r w:rsidR="0028714E" w:rsidRPr="00E361E3">
        <w:rPr>
          <w:rFonts w:cs="Times New Roman"/>
          <w:b/>
          <w:sz w:val="21"/>
          <w:szCs w:val="21"/>
        </w:rPr>
        <w:t xml:space="preserve">nâng cao hiệu quả </w:t>
      </w:r>
      <w:r w:rsidRPr="00E361E3">
        <w:rPr>
          <w:rFonts w:cs="Times New Roman"/>
          <w:b/>
          <w:sz w:val="21"/>
          <w:szCs w:val="21"/>
          <w:lang w:val="vi-VN"/>
        </w:rPr>
        <w:t>xây dựng bài giảng trực tuyến</w:t>
      </w:r>
    </w:p>
    <w:p w:rsidR="00621CF1" w:rsidRPr="00E361E3" w:rsidRDefault="0028714E" w:rsidP="006A3F78">
      <w:pPr>
        <w:numPr>
          <w:ilvl w:val="0"/>
          <w:numId w:val="3"/>
        </w:numPr>
        <w:spacing w:line="240" w:lineRule="auto"/>
        <w:ind w:left="0" w:firstLine="284"/>
        <w:contextualSpacing/>
        <w:jc w:val="both"/>
        <w:rPr>
          <w:rFonts w:cs="Times New Roman"/>
          <w:b/>
          <w:sz w:val="21"/>
          <w:szCs w:val="21"/>
          <w:lang w:val="vi-VN"/>
        </w:rPr>
      </w:pPr>
      <w:r w:rsidRPr="00E361E3">
        <w:rPr>
          <w:rFonts w:cs="Times New Roman"/>
          <w:b/>
          <w:sz w:val="21"/>
          <w:szCs w:val="21"/>
        </w:rPr>
        <w:t>Làm tốt c</w:t>
      </w:r>
      <w:r w:rsidR="00621CF1" w:rsidRPr="00E361E3">
        <w:rPr>
          <w:rFonts w:cs="Times New Roman"/>
          <w:b/>
          <w:sz w:val="21"/>
          <w:szCs w:val="21"/>
          <w:lang w:val="vi-VN"/>
        </w:rPr>
        <w:t>ông tác chuẩn bị cơ sở vật chất</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lang w:val="vi-VN"/>
        </w:rPr>
        <w:t>Máy tính xách tay có webcam và micro hoặc máy tính để bàn thì có thể mua webcam rời (hiện nay có thiết bị webcam gắn sẵn micro).</w:t>
      </w:r>
    </w:p>
    <w:p w:rsidR="00621CF1" w:rsidRPr="00E361E3" w:rsidRDefault="00621CF1" w:rsidP="006A3F78">
      <w:pPr>
        <w:spacing w:line="240" w:lineRule="auto"/>
        <w:ind w:firstLine="284"/>
        <w:jc w:val="both"/>
        <w:rPr>
          <w:rFonts w:cs="Times New Roman"/>
          <w:sz w:val="21"/>
          <w:szCs w:val="21"/>
          <w:lang w:val="vi-VN"/>
        </w:rPr>
      </w:pPr>
      <w:proofErr w:type="gramStart"/>
      <w:r w:rsidRPr="00E361E3">
        <w:rPr>
          <w:rFonts w:cs="Times New Roman"/>
          <w:sz w:val="21"/>
          <w:szCs w:val="21"/>
        </w:rPr>
        <w:t>Phần mềm Zoom, Gotomeeting…. cài đặt cùng với chương trình PowerPoint.</w:t>
      </w:r>
      <w:proofErr w:type="gramEnd"/>
    </w:p>
    <w:p w:rsidR="00621CF1" w:rsidRPr="00E361E3" w:rsidRDefault="00621CF1" w:rsidP="006A3F78">
      <w:pPr>
        <w:spacing w:line="240" w:lineRule="auto"/>
        <w:ind w:firstLine="284"/>
        <w:jc w:val="both"/>
        <w:rPr>
          <w:rFonts w:cs="Times New Roman"/>
          <w:sz w:val="21"/>
          <w:szCs w:val="21"/>
          <w:lang w:val="vi-VN"/>
        </w:rPr>
      </w:pPr>
      <w:r w:rsidRPr="00E361E3">
        <w:rPr>
          <w:rFonts w:cs="Times New Roman"/>
          <w:sz w:val="21"/>
          <w:szCs w:val="21"/>
        </w:rPr>
        <w:t>Mạng internet có đường truyền băng thông đủ rộng và tốc độ đáp ứng cho việc dạy và học online</w:t>
      </w:r>
    </w:p>
    <w:p w:rsidR="00621CF1" w:rsidRPr="00E361E3" w:rsidRDefault="00621CF1" w:rsidP="006A3F78">
      <w:pPr>
        <w:numPr>
          <w:ilvl w:val="0"/>
          <w:numId w:val="3"/>
        </w:numPr>
        <w:spacing w:line="240" w:lineRule="auto"/>
        <w:ind w:left="0" w:firstLine="284"/>
        <w:contextualSpacing/>
        <w:jc w:val="both"/>
        <w:rPr>
          <w:rFonts w:cs="Times New Roman"/>
          <w:b/>
          <w:sz w:val="21"/>
          <w:szCs w:val="21"/>
        </w:rPr>
      </w:pPr>
      <w:r w:rsidRPr="00E361E3">
        <w:rPr>
          <w:rFonts w:cs="Times New Roman"/>
          <w:b/>
          <w:sz w:val="21"/>
          <w:szCs w:val="21"/>
        </w:rPr>
        <w:t>Soạn bài giảng online</w:t>
      </w:r>
    </w:p>
    <w:p w:rsidR="00621CF1" w:rsidRPr="00E361E3" w:rsidRDefault="00621CF1" w:rsidP="006A3F78">
      <w:pPr>
        <w:numPr>
          <w:ilvl w:val="0"/>
          <w:numId w:val="4"/>
        </w:numPr>
        <w:spacing w:line="240" w:lineRule="auto"/>
        <w:ind w:left="0" w:firstLine="284"/>
        <w:contextualSpacing/>
        <w:jc w:val="both"/>
        <w:rPr>
          <w:rFonts w:eastAsia="Times New Roman" w:cs="Times New Roman"/>
          <w:b/>
          <w:bCs/>
          <w:sz w:val="21"/>
          <w:szCs w:val="21"/>
          <w:lang w:eastAsia="vi-VN"/>
        </w:rPr>
      </w:pPr>
      <w:r w:rsidRPr="00E361E3">
        <w:rPr>
          <w:rFonts w:eastAsia="Times New Roman" w:cs="Times New Roman"/>
          <w:b/>
          <w:bCs/>
          <w:sz w:val="21"/>
          <w:szCs w:val="21"/>
          <w:lang w:val="vi-VN" w:eastAsia="vi-VN"/>
        </w:rPr>
        <w:t xml:space="preserve">Xác định mục tiêu và kiến thức trọng tâm chủ đạo của bài giảng </w:t>
      </w:r>
    </w:p>
    <w:p w:rsidR="00621CF1" w:rsidRPr="00E361E3" w:rsidRDefault="00621CF1" w:rsidP="006A3F78">
      <w:pPr>
        <w:spacing w:line="240" w:lineRule="auto"/>
        <w:ind w:firstLine="284"/>
        <w:jc w:val="both"/>
        <w:rPr>
          <w:rFonts w:eastAsia="Times New Roman" w:cs="Times New Roman"/>
          <w:bCs/>
          <w:sz w:val="21"/>
          <w:szCs w:val="21"/>
          <w:lang w:val="vi-VN" w:eastAsia="vi-VN"/>
        </w:rPr>
      </w:pPr>
      <w:r w:rsidRPr="00E361E3">
        <w:rPr>
          <w:rFonts w:cs="Times New Roman"/>
          <w:sz w:val="21"/>
          <w:szCs w:val="21"/>
          <w:lang w:val="vi-VN" w:eastAsia="vi-VN"/>
        </w:rPr>
        <w:t>Bước</w:t>
      </w:r>
      <w:r w:rsidRPr="00E361E3">
        <w:rPr>
          <w:rFonts w:eastAsia="Times New Roman" w:cs="Times New Roman"/>
          <w:bCs/>
          <w:sz w:val="21"/>
          <w:szCs w:val="21"/>
          <w:lang w:val="vi-VN" w:eastAsia="vi-VN"/>
        </w:rPr>
        <w:t xml:space="preserve"> đầu tiên và cũng có thể nói là bước quan trọng, đặt nền móng, cơ sở cho cả quá trình thiết kế bài </w:t>
      </w:r>
      <w:r w:rsidRPr="00E361E3">
        <w:rPr>
          <w:rFonts w:cs="Times New Roman"/>
          <w:sz w:val="21"/>
          <w:szCs w:val="21"/>
          <w:lang w:val="vi-VN" w:eastAsia="vi-VN"/>
        </w:rPr>
        <w:t>giảng</w:t>
      </w:r>
      <w:r w:rsidRPr="00E361E3">
        <w:rPr>
          <w:rFonts w:eastAsia="Times New Roman" w:cs="Times New Roman"/>
          <w:bCs/>
          <w:sz w:val="21"/>
          <w:szCs w:val="21"/>
          <w:lang w:val="vi-VN" w:eastAsia="vi-VN"/>
        </w:rPr>
        <w:t xml:space="preserve"> đào tạo trực tuyến đó chính là xây dựng ý tưởng, xác định rõ các kiến thức chủ đạo và mục tiêu cụ thể cho </w:t>
      </w:r>
      <w:r w:rsidRPr="00E361E3">
        <w:rPr>
          <w:rFonts w:cs="Times New Roman"/>
          <w:sz w:val="21"/>
          <w:szCs w:val="21"/>
          <w:lang w:val="vi-VN" w:eastAsia="vi-VN"/>
        </w:rPr>
        <w:t>bài</w:t>
      </w:r>
      <w:r w:rsidRPr="00E361E3">
        <w:rPr>
          <w:rFonts w:eastAsia="Times New Roman" w:cs="Times New Roman"/>
          <w:bCs/>
          <w:sz w:val="21"/>
          <w:szCs w:val="21"/>
          <w:lang w:val="vi-VN" w:eastAsia="vi-VN"/>
        </w:rPr>
        <w:t xml:space="preserve"> giảng. Trong quá trình xây dựng bài giảng trực tuyến cần đảm bảo những nội dung, thông tin sử dụng cần có sự liên quan chặt chẽ, xoay quanh kiến thức muốn truyền đạt cho SV. Những nội dung đưa vào bài giảng cho SV cần được chọn lọc từ các tài</w:t>
      </w:r>
      <w:r w:rsidR="00032084" w:rsidRPr="00E361E3">
        <w:rPr>
          <w:rFonts w:eastAsia="Times New Roman" w:cs="Times New Roman"/>
          <w:bCs/>
          <w:sz w:val="21"/>
          <w:szCs w:val="21"/>
          <w:lang w:val="vi-VN" w:eastAsia="vi-VN"/>
        </w:rPr>
        <w:t xml:space="preserve"> liệu, giáo trình môn học </w:t>
      </w:r>
      <w:r w:rsidRPr="00E361E3">
        <w:rPr>
          <w:rFonts w:eastAsia="Times New Roman" w:cs="Times New Roman"/>
          <w:bCs/>
          <w:sz w:val="21"/>
          <w:szCs w:val="21"/>
          <w:lang w:val="vi-VN" w:eastAsia="vi-VN"/>
        </w:rPr>
        <w:t>và được sắp xếp một cách logic, khoa học,</w:t>
      </w:r>
      <w:r w:rsidR="00032084" w:rsidRPr="00E361E3">
        <w:rPr>
          <w:rFonts w:eastAsia="Times New Roman" w:cs="Times New Roman"/>
          <w:bCs/>
          <w:sz w:val="21"/>
          <w:szCs w:val="21"/>
          <w:lang w:eastAsia="vi-VN"/>
        </w:rPr>
        <w:t xml:space="preserve"> trên cơ sở đề cương chi tiết, </w:t>
      </w:r>
      <w:r w:rsidRPr="00E361E3">
        <w:rPr>
          <w:rFonts w:eastAsia="Times New Roman" w:cs="Times New Roman"/>
          <w:bCs/>
          <w:sz w:val="21"/>
          <w:szCs w:val="21"/>
          <w:lang w:val="vi-VN" w:eastAsia="vi-VN"/>
        </w:rPr>
        <w:t xml:space="preserve"> đảm bảo hiệu quả đào tạo và tình huống thực tế cao. </w:t>
      </w:r>
    </w:p>
    <w:p w:rsidR="006A3F78" w:rsidRPr="00E361E3" w:rsidRDefault="00621CF1" w:rsidP="006A3F78">
      <w:pPr>
        <w:spacing w:line="240" w:lineRule="auto"/>
        <w:ind w:firstLine="284"/>
        <w:rPr>
          <w:rFonts w:cs="Times New Roman"/>
          <w:sz w:val="21"/>
          <w:szCs w:val="21"/>
          <w:lang w:val="vi-VN"/>
        </w:rPr>
      </w:pPr>
      <w:r w:rsidRPr="00E361E3">
        <w:rPr>
          <w:rFonts w:eastAsia="Times New Roman" w:cs="Times New Roman"/>
          <w:b/>
          <w:bCs/>
          <w:sz w:val="21"/>
          <w:szCs w:val="21"/>
          <w:lang w:val="vi-VN" w:eastAsia="vi-VN"/>
        </w:rPr>
        <w:t>Cấu trúc một bài giảng online:</w:t>
      </w:r>
      <w:r w:rsidRPr="00E361E3">
        <w:rPr>
          <w:rFonts w:eastAsia="Times New Roman" w:cs="Times New Roman"/>
          <w:bCs/>
          <w:sz w:val="21"/>
          <w:szCs w:val="21"/>
          <w:lang w:val="vi-VN" w:eastAsia="vi-VN"/>
        </w:rPr>
        <w:t> </w:t>
      </w:r>
      <w:r w:rsidRPr="00E361E3">
        <w:rPr>
          <w:rFonts w:eastAsia="Times New Roman" w:cs="Times New Roman"/>
          <w:bCs/>
          <w:sz w:val="21"/>
          <w:szCs w:val="21"/>
          <w:lang w:val="vi-VN" w:eastAsia="vi-VN"/>
        </w:rPr>
        <w:br/>
      </w:r>
      <w:r w:rsidRPr="00E361E3">
        <w:rPr>
          <w:rFonts w:cs="Times New Roman"/>
          <w:sz w:val="21"/>
          <w:szCs w:val="21"/>
          <w:lang w:val="vi-VN"/>
        </w:rPr>
        <w:t>Trang mở đầu: Có tên bài và tên tác giả, thông báo copyright (bản quyền) nếu thấy cần, giống như trang đầu của bài giảng PowerPoint thườ</w:t>
      </w:r>
      <w:r w:rsidR="006A3F78" w:rsidRPr="00E361E3">
        <w:rPr>
          <w:rFonts w:cs="Times New Roman"/>
          <w:sz w:val="21"/>
          <w:szCs w:val="21"/>
          <w:lang w:val="vi-VN"/>
        </w:rPr>
        <w:t>ng làm.</w:t>
      </w:r>
      <w:r w:rsidR="006A3F78" w:rsidRPr="00E361E3">
        <w:rPr>
          <w:rFonts w:cs="Times New Roman"/>
          <w:sz w:val="21"/>
          <w:szCs w:val="21"/>
          <w:lang w:val="vi-VN"/>
        </w:rPr>
        <w:br/>
      </w:r>
      <w:r w:rsidRPr="00E361E3">
        <w:rPr>
          <w:rFonts w:cs="Times New Roman"/>
          <w:sz w:val="21"/>
          <w:szCs w:val="21"/>
          <w:lang w:val="vi-VN"/>
        </w:rPr>
        <w:t xml:space="preserve">Tạo trang mục tiêu </w:t>
      </w:r>
      <w:r w:rsidR="0028714E" w:rsidRPr="00E361E3">
        <w:rPr>
          <w:rFonts w:cs="Times New Roman"/>
          <w:sz w:val="21"/>
          <w:szCs w:val="21"/>
        </w:rPr>
        <w:t xml:space="preserve">môn học, </w:t>
      </w:r>
      <w:r w:rsidRPr="00E361E3">
        <w:rPr>
          <w:rFonts w:cs="Times New Roman"/>
          <w:sz w:val="21"/>
          <w:szCs w:val="21"/>
          <w:lang w:val="vi-VN"/>
        </w:rPr>
        <w:t>bài dạ</w:t>
      </w:r>
      <w:r w:rsidR="006A3F78" w:rsidRPr="00E361E3">
        <w:rPr>
          <w:rFonts w:cs="Times New Roman"/>
          <w:sz w:val="21"/>
          <w:szCs w:val="21"/>
          <w:lang w:val="vi-VN"/>
        </w:rPr>
        <w:t>y. </w:t>
      </w:r>
      <w:r w:rsidR="006A3F78" w:rsidRPr="00E361E3">
        <w:rPr>
          <w:rFonts w:cs="Times New Roman"/>
          <w:sz w:val="21"/>
          <w:szCs w:val="21"/>
          <w:lang w:val="vi-VN"/>
        </w:rPr>
        <w:br/>
      </w:r>
      <w:r w:rsidRPr="00E361E3">
        <w:rPr>
          <w:rFonts w:cs="Times New Roman"/>
          <w:sz w:val="21"/>
          <w:szCs w:val="21"/>
          <w:lang w:val="vi-VN"/>
        </w:rPr>
        <w:t>Các trang thể hiện nội dung bài giảng: Tạo các câu hỏi tương tác (quizze) giúp người học chủ động, hứng thú theo dõi bài giảng (câu hỏi không nhất thiết cứ phải cho điểm). Sử dụng đa phương tiện để truyền tải bài giảng: âm thanh, video, hình ảnh, bài tập giao về nhà…</w:t>
      </w:r>
    </w:p>
    <w:p w:rsidR="00B65A9E" w:rsidRPr="00E361E3" w:rsidRDefault="006A3F78" w:rsidP="006A3F78">
      <w:pPr>
        <w:spacing w:line="240" w:lineRule="auto"/>
        <w:ind w:firstLine="284"/>
        <w:rPr>
          <w:rFonts w:cs="Times New Roman"/>
          <w:sz w:val="21"/>
          <w:szCs w:val="21"/>
        </w:rPr>
      </w:pPr>
      <w:r w:rsidRPr="00E361E3">
        <w:rPr>
          <w:rFonts w:cs="Times New Roman"/>
          <w:sz w:val="21"/>
          <w:szCs w:val="21"/>
          <w:lang w:val="vi-VN"/>
        </w:rPr>
        <w:t>Các</w:t>
      </w:r>
      <w:r w:rsidRPr="00E361E3">
        <w:rPr>
          <w:rFonts w:cs="Times New Roman"/>
          <w:sz w:val="21"/>
          <w:szCs w:val="21"/>
        </w:rPr>
        <w:t xml:space="preserve"> môn học có bài tập hoặc ví dụ có tính toán thì xây dựng các hiệu ứng trình chiếu tuần tự cho sinh viên cùng tương tác tham gia tự giải </w:t>
      </w:r>
    </w:p>
    <w:p w:rsidR="00621CF1" w:rsidRPr="00E361E3" w:rsidRDefault="00B65A9E" w:rsidP="006A3F78">
      <w:pPr>
        <w:spacing w:line="240" w:lineRule="auto"/>
        <w:ind w:firstLine="284"/>
        <w:rPr>
          <w:rFonts w:eastAsia="Times New Roman" w:cs="Times New Roman"/>
          <w:sz w:val="21"/>
          <w:szCs w:val="21"/>
          <w:lang w:val="vi-VN" w:eastAsia="vi-VN"/>
        </w:rPr>
      </w:pPr>
      <w:r w:rsidRPr="00E361E3">
        <w:rPr>
          <w:rFonts w:cs="Times New Roman"/>
          <w:sz w:val="21"/>
          <w:szCs w:val="21"/>
        </w:rPr>
        <w:t xml:space="preserve">Cuối mỗi mục quan trọng hay cuối bài cần tổng kết </w:t>
      </w:r>
      <w:r w:rsidR="00621CF1" w:rsidRPr="00E361E3">
        <w:rPr>
          <w:rFonts w:cs="Times New Roman"/>
          <w:sz w:val="21"/>
          <w:szCs w:val="21"/>
          <w:lang w:val="vi-VN"/>
        </w:rPr>
        <w:br/>
        <w:t>Tài liệu tham khảo: có thể là tài liệu .doc, có thể là đường link tới trang web hay các hình ảnh. Thường nằm ở trang gần kết thúc.</w:t>
      </w:r>
    </w:p>
    <w:p w:rsidR="00621CF1" w:rsidRPr="00E361E3" w:rsidRDefault="00621CF1" w:rsidP="006A3F78">
      <w:pPr>
        <w:numPr>
          <w:ilvl w:val="0"/>
          <w:numId w:val="4"/>
        </w:numPr>
        <w:spacing w:line="240" w:lineRule="auto"/>
        <w:ind w:left="0" w:firstLine="284"/>
        <w:contextualSpacing/>
        <w:jc w:val="both"/>
        <w:rPr>
          <w:rFonts w:eastAsia="Times New Roman" w:cs="Times New Roman"/>
          <w:b/>
          <w:sz w:val="21"/>
          <w:szCs w:val="21"/>
          <w:lang w:val="vi-VN" w:eastAsia="vi-VN"/>
        </w:rPr>
      </w:pPr>
      <w:r w:rsidRPr="00E361E3">
        <w:rPr>
          <w:rFonts w:eastAsia="Times New Roman" w:cs="Times New Roman"/>
          <w:b/>
          <w:bCs/>
          <w:sz w:val="21"/>
          <w:szCs w:val="21"/>
          <w:lang w:val="vi-VN" w:eastAsia="vi-VN"/>
        </w:rPr>
        <w:t>Xây dựng kho tư liệu phục vụ bài giảng đào tạo trực tuyến</w:t>
      </w:r>
    </w:p>
    <w:p w:rsidR="00621CF1" w:rsidRPr="00E361E3" w:rsidRDefault="00621CF1" w:rsidP="006A3F78">
      <w:pPr>
        <w:spacing w:line="240" w:lineRule="auto"/>
        <w:ind w:firstLine="284"/>
        <w:jc w:val="both"/>
        <w:rPr>
          <w:rFonts w:eastAsia="Times New Roman" w:cs="Times New Roman"/>
          <w:sz w:val="21"/>
          <w:szCs w:val="21"/>
          <w:lang w:val="vi-VN" w:eastAsia="vi-VN"/>
        </w:rPr>
      </w:pPr>
      <w:r w:rsidRPr="00E361E3">
        <w:rPr>
          <w:rFonts w:eastAsia="Times New Roman" w:cs="Times New Roman"/>
          <w:sz w:val="21"/>
          <w:szCs w:val="21"/>
          <w:lang w:val="vi-VN" w:eastAsia="vi-VN"/>
        </w:rPr>
        <w:t xml:space="preserve">Bài giảng trực </w:t>
      </w:r>
      <w:r w:rsidRPr="00E361E3">
        <w:rPr>
          <w:rFonts w:eastAsia="Times New Roman" w:cs="Times New Roman"/>
          <w:sz w:val="21"/>
          <w:szCs w:val="21"/>
          <w:lang w:eastAsia="vi-VN"/>
        </w:rPr>
        <w:t xml:space="preserve">ngoài </w:t>
      </w:r>
      <w:r w:rsidRPr="00E361E3">
        <w:rPr>
          <w:rFonts w:eastAsia="Times New Roman" w:cs="Times New Roman"/>
          <w:sz w:val="21"/>
          <w:szCs w:val="21"/>
          <w:lang w:val="vi-VN" w:eastAsia="vi-VN"/>
        </w:rPr>
        <w:t>việc cung cấp các kiến thức cơ bản, cần mang tới nhiều sự mới mẻ cho người học qua những kiến thức nâng cao hoặc cách trình bày thú vị. </w:t>
      </w:r>
    </w:p>
    <w:p w:rsidR="00621CF1" w:rsidRPr="00E361E3" w:rsidRDefault="00621CF1" w:rsidP="006A3F78">
      <w:pPr>
        <w:spacing w:line="240" w:lineRule="auto"/>
        <w:ind w:firstLine="284"/>
        <w:jc w:val="both"/>
        <w:rPr>
          <w:rFonts w:eastAsia="Times New Roman" w:cs="Times New Roman"/>
          <w:sz w:val="21"/>
          <w:szCs w:val="21"/>
          <w:lang w:eastAsia="vi-VN"/>
        </w:rPr>
      </w:pPr>
      <w:r w:rsidRPr="00E361E3">
        <w:rPr>
          <w:rFonts w:eastAsia="Times New Roman" w:cs="Times New Roman"/>
          <w:sz w:val="21"/>
          <w:szCs w:val="21"/>
          <w:lang w:val="vi-VN" w:eastAsia="vi-VN"/>
        </w:rPr>
        <w:t>Nguồn tư liệu phục vụ bài giảng thường được tổng hợp từ nhiều nguồn. Sau khi có được đầy đủ tư liệu cần dùng cho bài giảng trực tuyến, phải tiến hành sắp xếp tổ chức lại thành thư viện tư liệu, tức là tạo được cây thư mục hợp lý.</w:t>
      </w:r>
    </w:p>
    <w:p w:rsidR="00621CF1" w:rsidRPr="00E361E3" w:rsidRDefault="00E361E3" w:rsidP="006A3F78">
      <w:pPr>
        <w:numPr>
          <w:ilvl w:val="0"/>
          <w:numId w:val="4"/>
        </w:numPr>
        <w:spacing w:line="240" w:lineRule="auto"/>
        <w:ind w:left="0" w:firstLine="284"/>
        <w:contextualSpacing/>
        <w:jc w:val="both"/>
        <w:rPr>
          <w:rFonts w:eastAsia="Times New Roman" w:cs="Times New Roman"/>
          <w:b/>
          <w:sz w:val="21"/>
          <w:szCs w:val="21"/>
          <w:lang w:eastAsia="vi-VN"/>
        </w:rPr>
      </w:pPr>
      <w:r>
        <w:rPr>
          <w:rFonts w:eastAsia="Times New Roman" w:cs="Times New Roman"/>
          <w:b/>
          <w:bCs/>
          <w:sz w:val="21"/>
          <w:szCs w:val="21"/>
          <w:lang w:eastAsia="vi-VN"/>
        </w:rPr>
        <w:t xml:space="preserve"> </w:t>
      </w:r>
      <w:r w:rsidR="00621CF1" w:rsidRPr="00E361E3">
        <w:rPr>
          <w:rFonts w:eastAsia="Times New Roman" w:cs="Times New Roman"/>
          <w:b/>
          <w:bCs/>
          <w:sz w:val="21"/>
          <w:szCs w:val="21"/>
          <w:lang w:val="vi-VN" w:eastAsia="vi-VN"/>
        </w:rPr>
        <w:t>Lựa chọn công cụ và số hóa kịch bản</w:t>
      </w:r>
    </w:p>
    <w:p w:rsidR="00621CF1" w:rsidRPr="00E361E3" w:rsidRDefault="00621CF1" w:rsidP="006A3F78">
      <w:pPr>
        <w:spacing w:line="240" w:lineRule="auto"/>
        <w:ind w:firstLine="284"/>
        <w:jc w:val="both"/>
        <w:rPr>
          <w:rFonts w:eastAsia="Times New Roman" w:cs="Times New Roman"/>
          <w:sz w:val="21"/>
          <w:szCs w:val="21"/>
          <w:lang w:val="vi-VN" w:eastAsia="vi-VN"/>
        </w:rPr>
      </w:pPr>
      <w:r w:rsidRPr="00E361E3">
        <w:rPr>
          <w:rFonts w:eastAsia="Times New Roman" w:cs="Times New Roman"/>
          <w:bCs/>
          <w:sz w:val="21"/>
          <w:szCs w:val="21"/>
          <w:lang w:val="vi-VN" w:eastAsia="vi-VN"/>
        </w:rPr>
        <w:lastRenderedPageBreak/>
        <w:t>Tiêu</w:t>
      </w:r>
      <w:r w:rsidRPr="00E361E3">
        <w:rPr>
          <w:rFonts w:eastAsia="Times New Roman" w:cs="Times New Roman"/>
          <w:sz w:val="21"/>
          <w:szCs w:val="21"/>
          <w:lang w:val="vi-VN" w:eastAsia="vi-VN"/>
        </w:rPr>
        <w:t xml:space="preserve"> chí cần căn cứ vào nhu cầu của người học</w:t>
      </w:r>
      <w:r w:rsidRPr="00E361E3">
        <w:rPr>
          <w:rFonts w:eastAsia="Times New Roman" w:cs="Times New Roman"/>
          <w:sz w:val="21"/>
          <w:szCs w:val="21"/>
          <w:lang w:eastAsia="vi-VN"/>
        </w:rPr>
        <w:t xml:space="preserve"> để</w:t>
      </w:r>
      <w:r w:rsidRPr="00E361E3">
        <w:rPr>
          <w:rFonts w:eastAsia="Times New Roman" w:cs="Times New Roman"/>
          <w:sz w:val="21"/>
          <w:szCs w:val="21"/>
          <w:lang w:val="vi-VN" w:eastAsia="vi-VN"/>
        </w:rPr>
        <w:t xml:space="preserve"> lựa chọn công cụ và số hóa kịch bản phù hợp.</w:t>
      </w:r>
      <w:r w:rsidRPr="00E361E3">
        <w:rPr>
          <w:rFonts w:eastAsia="Times New Roman" w:cs="Times New Roman"/>
          <w:sz w:val="21"/>
          <w:szCs w:val="21"/>
          <w:lang w:eastAsia="vi-VN"/>
        </w:rPr>
        <w:t xml:space="preserve"> C</w:t>
      </w:r>
      <w:r w:rsidRPr="00E361E3">
        <w:rPr>
          <w:rFonts w:eastAsia="Times New Roman" w:cs="Times New Roman"/>
          <w:sz w:val="21"/>
          <w:szCs w:val="21"/>
          <w:lang w:val="vi-VN" w:eastAsia="vi-VN"/>
        </w:rPr>
        <w:t>ó thể sử dụng nhiều công cụ để chuyển đổi bài giảng đào tạo dưới dạng truyền tải hiệu quả như: Powerpoint, Video, Hình ảnh</w:t>
      </w:r>
      <w:proofErr w:type="gramStart"/>
      <w:r w:rsidRPr="00E361E3">
        <w:rPr>
          <w:rFonts w:eastAsia="Times New Roman" w:cs="Times New Roman"/>
          <w:sz w:val="21"/>
          <w:szCs w:val="21"/>
          <w:lang w:val="vi-VN" w:eastAsia="vi-VN"/>
        </w:rPr>
        <w:t>,…</w:t>
      </w:r>
      <w:proofErr w:type="gramEnd"/>
      <w:r w:rsidRPr="00E361E3">
        <w:rPr>
          <w:rFonts w:eastAsia="Times New Roman" w:cs="Times New Roman"/>
          <w:sz w:val="21"/>
          <w:szCs w:val="21"/>
          <w:lang w:val="vi-VN" w:eastAsia="vi-VN"/>
        </w:rPr>
        <w:t xml:space="preserve"> để mang lại sự tương tác và thu hút người học nhất nhưng vẫn đảm bảo được nội dung</w:t>
      </w:r>
      <w:r w:rsidRPr="00E361E3">
        <w:rPr>
          <w:rFonts w:eastAsia="Times New Roman" w:cs="Times New Roman"/>
          <w:sz w:val="21"/>
          <w:szCs w:val="21"/>
          <w:lang w:eastAsia="vi-VN"/>
        </w:rPr>
        <w:t xml:space="preserve"> </w:t>
      </w:r>
      <w:r w:rsidRPr="00E361E3">
        <w:rPr>
          <w:rFonts w:eastAsia="Times New Roman" w:cs="Times New Roman"/>
          <w:sz w:val="21"/>
          <w:szCs w:val="21"/>
          <w:lang w:val="vi-VN" w:eastAsia="vi-VN"/>
        </w:rPr>
        <w:t xml:space="preserve"> muốn </w:t>
      </w:r>
      <w:r w:rsidRPr="00E361E3">
        <w:rPr>
          <w:rFonts w:eastAsia="Times New Roman" w:cs="Times New Roman"/>
          <w:sz w:val="21"/>
          <w:szCs w:val="21"/>
          <w:lang w:eastAsia="vi-VN"/>
        </w:rPr>
        <w:t>truyền đạt</w:t>
      </w:r>
      <w:r w:rsidRPr="00E361E3">
        <w:rPr>
          <w:rFonts w:eastAsia="Times New Roman" w:cs="Times New Roman"/>
          <w:sz w:val="21"/>
          <w:szCs w:val="21"/>
          <w:lang w:val="vi-VN" w:eastAsia="vi-VN"/>
        </w:rPr>
        <w:t>.</w:t>
      </w:r>
    </w:p>
    <w:p w:rsidR="00621CF1" w:rsidRPr="00E361E3" w:rsidRDefault="00E361E3" w:rsidP="006A3F78">
      <w:pPr>
        <w:numPr>
          <w:ilvl w:val="0"/>
          <w:numId w:val="4"/>
        </w:numPr>
        <w:spacing w:line="240" w:lineRule="auto"/>
        <w:ind w:left="0" w:firstLine="284"/>
        <w:contextualSpacing/>
        <w:jc w:val="both"/>
        <w:rPr>
          <w:rFonts w:eastAsia="Times New Roman" w:cs="Times New Roman"/>
          <w:b/>
          <w:bCs/>
          <w:sz w:val="21"/>
          <w:szCs w:val="21"/>
          <w:lang w:val="vi-VN" w:eastAsia="vi-VN"/>
        </w:rPr>
      </w:pPr>
      <w:r>
        <w:rPr>
          <w:rFonts w:eastAsia="Times New Roman" w:cs="Times New Roman"/>
          <w:b/>
          <w:bCs/>
          <w:sz w:val="21"/>
          <w:szCs w:val="21"/>
          <w:lang w:eastAsia="vi-VN"/>
        </w:rPr>
        <w:t xml:space="preserve"> </w:t>
      </w:r>
      <w:r w:rsidR="00621CF1" w:rsidRPr="00E361E3">
        <w:rPr>
          <w:rFonts w:eastAsia="Times New Roman" w:cs="Times New Roman"/>
          <w:b/>
          <w:bCs/>
          <w:sz w:val="21"/>
          <w:szCs w:val="21"/>
          <w:lang w:val="vi-VN" w:eastAsia="vi-VN"/>
        </w:rPr>
        <w:t>Kiểm tra chương trình, chỉnh sửa và hoàn thiện bài giảng</w:t>
      </w:r>
    </w:p>
    <w:p w:rsidR="00621CF1" w:rsidRPr="00E361E3" w:rsidRDefault="00621CF1" w:rsidP="006A3F78">
      <w:pPr>
        <w:spacing w:line="240" w:lineRule="auto"/>
        <w:ind w:firstLine="284"/>
        <w:jc w:val="both"/>
        <w:rPr>
          <w:rFonts w:eastAsia="Times New Roman" w:cs="Times New Roman"/>
          <w:sz w:val="21"/>
          <w:szCs w:val="21"/>
          <w:lang w:val="vi-VN" w:eastAsia="vi-VN"/>
        </w:rPr>
      </w:pPr>
      <w:r w:rsidRPr="00E361E3">
        <w:rPr>
          <w:rFonts w:eastAsia="Times New Roman" w:cs="Times New Roman"/>
          <w:sz w:val="21"/>
          <w:szCs w:val="21"/>
          <w:lang w:val="vi-VN" w:eastAsia="vi-VN"/>
        </w:rPr>
        <w:t xml:space="preserve">Bước cuối cùng trong công đoạn xây dựng bài giảng trực tuyến đó </w:t>
      </w:r>
      <w:r w:rsidRPr="00E361E3">
        <w:rPr>
          <w:rFonts w:eastAsia="Times New Roman" w:cs="Times New Roman"/>
          <w:sz w:val="21"/>
          <w:szCs w:val="21"/>
          <w:lang w:eastAsia="vi-VN"/>
        </w:rPr>
        <w:t>kiểm tra và chạy thử bài giảng nhằm kiểm chứng nội dung và xử lý lỗi nếu có</w:t>
      </w:r>
      <w:r w:rsidRPr="00E361E3">
        <w:rPr>
          <w:rFonts w:eastAsia="Times New Roman" w:cs="Times New Roman"/>
          <w:sz w:val="21"/>
          <w:szCs w:val="21"/>
          <w:lang w:val="vi-VN" w:eastAsia="vi-VN"/>
        </w:rPr>
        <w:t xml:space="preserve">, tự mình trải nghiệm và đưa ra những nhận xét, phát hiện những lỗi và cảm nhận bài giảng đã đủ thu hút, mới lạ hay không? Cần kiểm tra lại xem các hình ảnh đã được sử dụng đúng thời điểm nói chưa, cách phối màu có hợp lý không, các câu hỏi tương tác có được đặt ở đúng thời điểm để người học cảm thấy bớt nhàm chán không? Có đúng nội dung mong muốn truyền đạt cho người được đào tạo? Đối với GV quá trình xây dựng, thiết kế bài giảng trực tuyến là điều cực kỳ quan trọng và cần thiết để đem lại hiệu quả cho buổi học. </w:t>
      </w:r>
    </w:p>
    <w:p w:rsidR="00621CF1" w:rsidRPr="00E361E3" w:rsidRDefault="00E361E3" w:rsidP="006A3F78">
      <w:pPr>
        <w:numPr>
          <w:ilvl w:val="0"/>
          <w:numId w:val="4"/>
        </w:numPr>
        <w:spacing w:line="240" w:lineRule="auto"/>
        <w:ind w:left="0" w:firstLine="284"/>
        <w:contextualSpacing/>
        <w:jc w:val="both"/>
        <w:rPr>
          <w:rFonts w:cs="Times New Roman"/>
          <w:b/>
          <w:sz w:val="21"/>
          <w:szCs w:val="21"/>
          <w:lang w:val="vi-VN"/>
        </w:rPr>
      </w:pPr>
      <w:r>
        <w:rPr>
          <w:rFonts w:cs="Times New Roman"/>
          <w:b/>
          <w:sz w:val="21"/>
          <w:szCs w:val="21"/>
        </w:rPr>
        <w:t xml:space="preserve"> </w:t>
      </w:r>
      <w:r w:rsidR="00621CF1" w:rsidRPr="00E361E3">
        <w:rPr>
          <w:rFonts w:cs="Times New Roman"/>
          <w:b/>
          <w:sz w:val="21"/>
          <w:szCs w:val="21"/>
        </w:rPr>
        <w:t>Xây dựng k</w:t>
      </w:r>
      <w:r w:rsidR="00621CF1" w:rsidRPr="00E361E3">
        <w:rPr>
          <w:rFonts w:cs="Times New Roman"/>
          <w:b/>
          <w:sz w:val="21"/>
          <w:szCs w:val="21"/>
          <w:lang w:val="vi-VN"/>
        </w:rPr>
        <w:t>ịch bản và tổ chức cho bài giảng online</w:t>
      </w:r>
    </w:p>
    <w:p w:rsidR="00621CF1" w:rsidRPr="00E361E3" w:rsidRDefault="00621CF1" w:rsidP="006A3F78">
      <w:pPr>
        <w:spacing w:line="240" w:lineRule="auto"/>
        <w:ind w:firstLine="284"/>
        <w:jc w:val="both"/>
        <w:rPr>
          <w:rFonts w:cs="Times New Roman"/>
          <w:sz w:val="21"/>
          <w:szCs w:val="21"/>
          <w:lang w:val="vi-VN"/>
        </w:rPr>
      </w:pPr>
      <w:r w:rsidRPr="00E361E3">
        <w:rPr>
          <w:rFonts w:cs="Times New Roman"/>
          <w:sz w:val="21"/>
          <w:szCs w:val="21"/>
        </w:rPr>
        <w:t>Kịch bản bài giảng trực tuyến xây dựng trên cơ sở nội dung bài giảng, kịch bản thường phân ra trong 10 đến 15 phút cho 1 ý hoặc chủ đề, hết 1 chủ đề nên tương tác thông qua thảo luận, ví dụ, bài tập, câu hỏi….</w:t>
      </w:r>
    </w:p>
    <w:p w:rsidR="00621CF1" w:rsidRPr="00E361E3" w:rsidRDefault="00621CF1" w:rsidP="006A3F78">
      <w:pPr>
        <w:spacing w:line="240" w:lineRule="auto"/>
        <w:ind w:firstLine="284"/>
        <w:jc w:val="both"/>
        <w:rPr>
          <w:rFonts w:cs="Times New Roman"/>
          <w:sz w:val="21"/>
          <w:szCs w:val="21"/>
        </w:rPr>
      </w:pPr>
      <w:proofErr w:type="gramStart"/>
      <w:r w:rsidRPr="00E361E3">
        <w:rPr>
          <w:rFonts w:cs="Times New Roman"/>
          <w:sz w:val="21"/>
          <w:szCs w:val="21"/>
        </w:rPr>
        <w:t>Kịch bản còn tùy thuộc vào các hình thức chuẩn bị cho từng bài giảng trực tuyến như bài giảng video được quay trước, bài tập gửi trước…được phối hợp lời giảng, tương tác… trên lớp trực tuyến.</w:t>
      </w:r>
      <w:proofErr w:type="gramEnd"/>
    </w:p>
    <w:p w:rsidR="00621CF1" w:rsidRPr="00E361E3" w:rsidRDefault="00621CF1" w:rsidP="006A3F78">
      <w:pPr>
        <w:numPr>
          <w:ilvl w:val="0"/>
          <w:numId w:val="3"/>
        </w:numPr>
        <w:spacing w:line="240" w:lineRule="auto"/>
        <w:ind w:left="0" w:firstLine="284"/>
        <w:contextualSpacing/>
        <w:jc w:val="both"/>
        <w:rPr>
          <w:rFonts w:cs="Times New Roman"/>
          <w:b/>
          <w:sz w:val="21"/>
          <w:szCs w:val="21"/>
        </w:rPr>
      </w:pPr>
      <w:r w:rsidRPr="00E361E3">
        <w:rPr>
          <w:rFonts w:cs="Times New Roman"/>
          <w:b/>
          <w:sz w:val="21"/>
          <w:szCs w:val="21"/>
        </w:rPr>
        <w:t>Kiểm tra và đánh giá người học online</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Việc đánh giá người học được thực hiện ngay từ những chủ đề nhỏ trong bài giảng thông qua các câu hỏi sau mỗi vấn đề người dạy trình bày xong nên hỏi người học và nhận phản hồi từ người học thông qua lời thoại hay công cụ chat.</w:t>
      </w:r>
    </w:p>
    <w:p w:rsidR="00621CF1" w:rsidRPr="00E361E3" w:rsidRDefault="00621CF1" w:rsidP="006A3F78">
      <w:pPr>
        <w:spacing w:line="240" w:lineRule="auto"/>
        <w:ind w:firstLine="284"/>
        <w:jc w:val="both"/>
        <w:rPr>
          <w:rFonts w:cs="Times New Roman"/>
          <w:sz w:val="21"/>
          <w:szCs w:val="21"/>
        </w:rPr>
      </w:pPr>
      <w:proofErr w:type="gramStart"/>
      <w:r w:rsidRPr="00E361E3">
        <w:rPr>
          <w:rFonts w:cs="Times New Roman"/>
          <w:sz w:val="21"/>
          <w:szCs w:val="21"/>
        </w:rPr>
        <w:t>Đánh giá cũng thể hiện thông qua bài tập giao cho người học một cách khoa học.</w:t>
      </w:r>
      <w:proofErr w:type="gramEnd"/>
    </w:p>
    <w:p w:rsidR="00621CF1" w:rsidRPr="00E361E3" w:rsidRDefault="00621CF1" w:rsidP="006A3F78">
      <w:pPr>
        <w:spacing w:line="240" w:lineRule="auto"/>
        <w:ind w:firstLine="284"/>
        <w:jc w:val="both"/>
        <w:rPr>
          <w:rFonts w:cs="Times New Roman"/>
          <w:sz w:val="21"/>
          <w:szCs w:val="21"/>
          <w:shd w:val="clear" w:color="auto" w:fill="FFFFFF"/>
        </w:rPr>
      </w:pPr>
      <w:r w:rsidRPr="00E361E3">
        <w:rPr>
          <w:rFonts w:cs="Times New Roman"/>
          <w:sz w:val="21"/>
          <w:szCs w:val="21"/>
        </w:rPr>
        <w:t xml:space="preserve">Tạo bài khảo sát đánh giá bằng sự hổ trợ </w:t>
      </w:r>
      <w:r w:rsidRPr="00E361E3">
        <w:rPr>
          <w:rFonts w:cs="Times New Roman"/>
          <w:bCs/>
          <w:iCs/>
          <w:sz w:val="21"/>
          <w:szCs w:val="21"/>
          <w:shd w:val="clear" w:color="auto" w:fill="FFFFFF"/>
        </w:rPr>
        <w:t>Microsoft</w:t>
      </w:r>
      <w:r w:rsidRPr="00E361E3">
        <w:rPr>
          <w:rFonts w:cs="Times New Roman"/>
          <w:sz w:val="21"/>
          <w:szCs w:val="21"/>
          <w:shd w:val="clear" w:color="auto" w:fill="FFFFFF"/>
        </w:rPr>
        <w:t> Form hoặc các công cụ trực tuyến có sẵn, giáo viên soạn câu hỏi hoặc ngân hàng câu hỏi, bài tập cho người học và cho người học thực hiện kiểm tra thường xuyên hay định kì ứng với chương trình học có các chủ đề và yêu cầu khác nhau</w:t>
      </w:r>
    </w:p>
    <w:p w:rsidR="00621CF1" w:rsidRPr="00E361E3" w:rsidRDefault="00621CF1" w:rsidP="006A3F78">
      <w:pPr>
        <w:numPr>
          <w:ilvl w:val="0"/>
          <w:numId w:val="3"/>
        </w:numPr>
        <w:spacing w:line="240" w:lineRule="auto"/>
        <w:ind w:left="0" w:firstLine="284"/>
        <w:contextualSpacing/>
        <w:jc w:val="both"/>
        <w:rPr>
          <w:rFonts w:cs="Times New Roman"/>
          <w:b/>
          <w:sz w:val="21"/>
          <w:szCs w:val="21"/>
        </w:rPr>
      </w:pPr>
      <w:r w:rsidRPr="00E361E3">
        <w:rPr>
          <w:rFonts w:cs="Times New Roman"/>
          <w:b/>
          <w:sz w:val="21"/>
          <w:szCs w:val="21"/>
        </w:rPr>
        <w:t>Xây dựng ý thức người học</w:t>
      </w:r>
    </w:p>
    <w:p w:rsidR="00032084" w:rsidRPr="00E361E3" w:rsidRDefault="00032084" w:rsidP="006A3F78">
      <w:pPr>
        <w:spacing w:line="240" w:lineRule="auto"/>
        <w:ind w:firstLine="284"/>
        <w:contextualSpacing/>
        <w:jc w:val="both"/>
        <w:rPr>
          <w:rFonts w:cs="Times New Roman"/>
          <w:sz w:val="21"/>
          <w:szCs w:val="21"/>
        </w:rPr>
      </w:pPr>
      <w:r w:rsidRPr="00E361E3">
        <w:rPr>
          <w:rFonts w:cs="Times New Roman"/>
          <w:sz w:val="21"/>
          <w:szCs w:val="21"/>
        </w:rPr>
        <w:t>Sinh viên tạo user name bằng đúng tên mình không dùng nick name, tên thiết bị đang dùng…</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Sinh viên phải tham gia đầy đủ buổi học và tuân thủ hướng dẫn và qui định của giảng viên</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Sinh viên không được chia sẽ ID cho người khác có ý đồ không tốt vào lớp học</w:t>
      </w:r>
    </w:p>
    <w:p w:rsidR="00621CF1" w:rsidRPr="00E361E3" w:rsidRDefault="00621CF1" w:rsidP="006A3F78">
      <w:pPr>
        <w:spacing w:line="240" w:lineRule="auto"/>
        <w:ind w:firstLine="284"/>
        <w:jc w:val="both"/>
        <w:rPr>
          <w:rFonts w:cs="Times New Roman"/>
          <w:sz w:val="21"/>
          <w:szCs w:val="21"/>
        </w:rPr>
      </w:pPr>
      <w:r w:rsidRPr="00E361E3">
        <w:rPr>
          <w:rFonts w:cs="Times New Roman"/>
          <w:sz w:val="21"/>
          <w:szCs w:val="21"/>
        </w:rPr>
        <w:t>Sinh viên không sử dụng ảnh đại diện không lành mạnh cũng như tự ý trình chiếu video hay phát những âm thanh không là của lớp học</w:t>
      </w:r>
    </w:p>
    <w:p w:rsidR="00621CF1" w:rsidRPr="00E361E3" w:rsidRDefault="00621CF1" w:rsidP="006A3F78">
      <w:pPr>
        <w:numPr>
          <w:ilvl w:val="0"/>
          <w:numId w:val="3"/>
        </w:numPr>
        <w:spacing w:line="240" w:lineRule="auto"/>
        <w:ind w:left="0" w:firstLine="284"/>
        <w:contextualSpacing/>
        <w:jc w:val="both"/>
        <w:rPr>
          <w:rFonts w:cs="Times New Roman"/>
          <w:b/>
          <w:sz w:val="21"/>
          <w:szCs w:val="21"/>
        </w:rPr>
      </w:pPr>
      <w:r w:rsidRPr="00E361E3">
        <w:rPr>
          <w:rFonts w:cs="Times New Roman"/>
          <w:b/>
          <w:sz w:val="21"/>
          <w:szCs w:val="21"/>
        </w:rPr>
        <w:t xml:space="preserve">Một số chia sẽ trải nghiệm </w:t>
      </w:r>
      <w:r w:rsidR="005F700E" w:rsidRPr="00E361E3">
        <w:rPr>
          <w:rFonts w:cs="Times New Roman"/>
          <w:b/>
          <w:sz w:val="21"/>
          <w:szCs w:val="21"/>
        </w:rPr>
        <w:t xml:space="preserve">nhằm nâng cao hiệu quả </w:t>
      </w:r>
      <w:r w:rsidRPr="00E361E3">
        <w:rPr>
          <w:rFonts w:cs="Times New Roman"/>
          <w:b/>
          <w:sz w:val="21"/>
          <w:szCs w:val="21"/>
        </w:rPr>
        <w:t>dạy trực tuyến vừa qua tại trường</w:t>
      </w:r>
    </w:p>
    <w:p w:rsidR="00621CF1" w:rsidRPr="00E361E3" w:rsidRDefault="00621CF1" w:rsidP="006A3F78">
      <w:pPr>
        <w:spacing w:line="240" w:lineRule="auto"/>
        <w:ind w:firstLine="284"/>
        <w:jc w:val="both"/>
        <w:rPr>
          <w:rFonts w:cs="Times New Roman"/>
          <w:b/>
          <w:i/>
          <w:sz w:val="21"/>
          <w:szCs w:val="21"/>
        </w:rPr>
      </w:pPr>
      <w:r w:rsidRPr="00E361E3">
        <w:rPr>
          <w:rFonts w:cs="Times New Roman"/>
          <w:b/>
          <w:i/>
          <w:sz w:val="21"/>
          <w:szCs w:val="21"/>
        </w:rPr>
        <w:t>Dành nhiều thời gian cho việc chuẩn bị và soạn bài giảng trực tuyến</w:t>
      </w:r>
    </w:p>
    <w:p w:rsidR="00621CF1" w:rsidRPr="00E361E3" w:rsidRDefault="00621CF1" w:rsidP="006A3F78">
      <w:pPr>
        <w:spacing w:line="240" w:lineRule="auto"/>
        <w:ind w:firstLine="284"/>
        <w:jc w:val="both"/>
        <w:rPr>
          <w:rFonts w:cs="Times New Roman"/>
          <w:b/>
          <w:i/>
          <w:sz w:val="21"/>
          <w:szCs w:val="21"/>
        </w:rPr>
      </w:pPr>
      <w:r w:rsidRPr="00E361E3">
        <w:rPr>
          <w:rFonts w:cs="Times New Roman"/>
          <w:sz w:val="21"/>
          <w:szCs w:val="21"/>
        </w:rPr>
        <w:t xml:space="preserve">Sinh viên tham gia học hào hứng lúc đầu và nhanh chóng giảm theo thời gian và độ khó của bài để khắc phục tôi </w:t>
      </w:r>
      <w:r w:rsidRPr="00E361E3">
        <w:rPr>
          <w:rFonts w:cs="Times New Roman"/>
          <w:b/>
          <w:i/>
          <w:sz w:val="21"/>
          <w:szCs w:val="21"/>
        </w:rPr>
        <w:t>xây dựng bài giảng chi tiết và trực quan hơn như tăng hình ảnh với màu sắc phù hợp, đối với hình ảnh mạch điện thì dùng hiệu ứng powerpoint để mô tả dòng điện đang chạy, chỉ vào hay focus vào một đối tượng trọng tâm…</w:t>
      </w:r>
    </w:p>
    <w:p w:rsidR="006A3F78" w:rsidRPr="00E361E3" w:rsidRDefault="006A3F78" w:rsidP="006A3F78">
      <w:pPr>
        <w:spacing w:line="240" w:lineRule="auto"/>
        <w:ind w:firstLine="284"/>
        <w:jc w:val="both"/>
        <w:rPr>
          <w:rFonts w:cs="Times New Roman"/>
          <w:b/>
          <w:i/>
          <w:sz w:val="21"/>
          <w:szCs w:val="21"/>
        </w:rPr>
      </w:pPr>
      <w:r w:rsidRPr="00E361E3">
        <w:rPr>
          <w:rFonts w:cs="Times New Roman"/>
          <w:sz w:val="21"/>
          <w:szCs w:val="21"/>
          <w:lang w:val="vi-VN"/>
        </w:rPr>
        <w:t>Các</w:t>
      </w:r>
      <w:r w:rsidRPr="00E361E3">
        <w:rPr>
          <w:rFonts w:cs="Times New Roman"/>
          <w:sz w:val="21"/>
          <w:szCs w:val="21"/>
        </w:rPr>
        <w:t xml:space="preserve"> môn học có bài tập hoặc ví dụ có tính toán thì </w:t>
      </w:r>
      <w:r w:rsidR="00B65A9E" w:rsidRPr="00E361E3">
        <w:rPr>
          <w:rFonts w:cs="Times New Roman"/>
          <w:sz w:val="21"/>
          <w:szCs w:val="21"/>
        </w:rPr>
        <w:t xml:space="preserve">giáo viên </w:t>
      </w:r>
      <w:r w:rsidRPr="00E361E3">
        <w:rPr>
          <w:rFonts w:cs="Times New Roman"/>
          <w:sz w:val="21"/>
          <w:szCs w:val="21"/>
        </w:rPr>
        <w:t>qui ước sinh viên dùng giấ</w:t>
      </w:r>
      <w:r w:rsidR="00B65A9E" w:rsidRPr="00E361E3">
        <w:rPr>
          <w:rFonts w:cs="Times New Roman"/>
          <w:sz w:val="21"/>
          <w:szCs w:val="21"/>
        </w:rPr>
        <w:t xml:space="preserve">y, bút </w:t>
      </w:r>
      <w:r w:rsidRPr="00E361E3">
        <w:rPr>
          <w:rFonts w:cs="Times New Roman"/>
          <w:sz w:val="21"/>
          <w:szCs w:val="21"/>
        </w:rPr>
        <w:t>cá nhân ghi chú lại công thức chính của phần lý thuyết</w:t>
      </w:r>
      <w:r w:rsidR="00B65A9E" w:rsidRPr="00E361E3">
        <w:rPr>
          <w:rFonts w:cs="Times New Roman"/>
          <w:sz w:val="21"/>
          <w:szCs w:val="21"/>
        </w:rPr>
        <w:t xml:space="preserve"> vừa học xong, giáo viên trình chiếu câu hỏi và yêu cầu bài tập, đề nghị sinh viên tự giải trong thời gian qui định, đề nghị sinh viên đưa kết quả làm được lên màn hình chat, giáo viên đành giá hoặc cho điểm cộng, sau đó chiếu trình tự các bước thực hiện cho cả lớp làm theo</w:t>
      </w:r>
      <w:r w:rsidR="00B65A9E" w:rsidRPr="00E361E3">
        <w:rPr>
          <w:rFonts w:cs="Times New Roman"/>
          <w:b/>
          <w:i/>
          <w:sz w:val="21"/>
          <w:szCs w:val="21"/>
        </w:rPr>
        <w:t>, cách làm này tăng tương tác rất nhiều giữa giáo viên và sinh viên</w:t>
      </w:r>
    </w:p>
    <w:p w:rsidR="00621CF1" w:rsidRPr="00E361E3" w:rsidRDefault="00621CF1" w:rsidP="006A3F78">
      <w:pPr>
        <w:spacing w:line="240" w:lineRule="auto"/>
        <w:ind w:firstLine="284"/>
        <w:jc w:val="both"/>
        <w:rPr>
          <w:rFonts w:cs="Times New Roman"/>
          <w:sz w:val="21"/>
          <w:szCs w:val="21"/>
        </w:rPr>
      </w:pPr>
      <w:r w:rsidRPr="00E361E3">
        <w:rPr>
          <w:rFonts w:eastAsia="Times New Roman" w:cs="Times New Roman"/>
          <w:bCs/>
          <w:sz w:val="21"/>
          <w:szCs w:val="21"/>
          <w:lang w:val="vi-VN" w:eastAsia="vi-VN"/>
        </w:rPr>
        <w:t>Trong</w:t>
      </w:r>
      <w:r w:rsidRPr="00E361E3">
        <w:rPr>
          <w:rFonts w:cs="Times New Roman"/>
          <w:sz w:val="21"/>
          <w:szCs w:val="21"/>
        </w:rPr>
        <w:t xml:space="preserve"> quá trình dạy </w:t>
      </w:r>
      <w:r w:rsidRPr="00E361E3">
        <w:rPr>
          <w:rFonts w:cs="Times New Roman"/>
          <w:b/>
          <w:i/>
          <w:sz w:val="21"/>
          <w:szCs w:val="21"/>
        </w:rPr>
        <w:t>không trình bày liên tục trong thời gian quá 10 đến 15 phút</w:t>
      </w:r>
      <w:r w:rsidRPr="00E361E3">
        <w:rPr>
          <w:rFonts w:cs="Times New Roman"/>
          <w:sz w:val="21"/>
          <w:szCs w:val="21"/>
        </w:rPr>
        <w:t xml:space="preserve">, dừng lại tương tác sau mỗi </w:t>
      </w:r>
      <w:r w:rsidR="0028714E" w:rsidRPr="00E361E3">
        <w:rPr>
          <w:rFonts w:cs="Times New Roman"/>
          <w:sz w:val="21"/>
          <w:szCs w:val="21"/>
        </w:rPr>
        <w:t xml:space="preserve">chi tiết </w:t>
      </w:r>
      <w:r w:rsidRPr="00E361E3">
        <w:rPr>
          <w:rFonts w:cs="Times New Roman"/>
          <w:sz w:val="21"/>
          <w:szCs w:val="21"/>
        </w:rPr>
        <w:t xml:space="preserve">trọng tâm, nhắc lại nội dung vừa trình bày, hỏi Sinh viên hiểu thì gõ vào màn hình chat số “1” thông qua tỉ lệ trả lời số 1 để ước lượng số sinh viên hiểu, dừng và hỏi lớp có ai thắc mắc gì không khi </w:t>
      </w:r>
      <w:r w:rsidRPr="00E361E3">
        <w:rPr>
          <w:rFonts w:cs="Times New Roman"/>
          <w:sz w:val="21"/>
          <w:szCs w:val="21"/>
        </w:rPr>
        <w:lastRenderedPageBreak/>
        <w:t>giảng những vần đề phức tạp rồi quan sát chức năng rise hand để trả lời trong màn hình chat hay qua lời thoại…</w:t>
      </w:r>
    </w:p>
    <w:p w:rsidR="00621CF1" w:rsidRPr="00E361E3" w:rsidRDefault="00621CF1" w:rsidP="006A3F78">
      <w:pPr>
        <w:spacing w:line="240" w:lineRule="auto"/>
        <w:ind w:firstLine="284"/>
        <w:jc w:val="both"/>
        <w:rPr>
          <w:rFonts w:cs="Times New Roman"/>
          <w:sz w:val="21"/>
          <w:szCs w:val="21"/>
        </w:rPr>
      </w:pPr>
      <w:r w:rsidRPr="00E361E3">
        <w:rPr>
          <w:rFonts w:cs="Times New Roman"/>
          <w:b/>
          <w:i/>
          <w:sz w:val="21"/>
          <w:szCs w:val="21"/>
        </w:rPr>
        <w:t>Cảnh báo những sinh viên học không nghiêm túc</w:t>
      </w:r>
      <w:r w:rsidRPr="00E361E3">
        <w:rPr>
          <w:rFonts w:cs="Times New Roman"/>
          <w:sz w:val="21"/>
          <w:szCs w:val="21"/>
        </w:rPr>
        <w:t xml:space="preserve"> (có trường hợp sinh viên nằm đung đưa trên võng thờ ơ khi học, quay camera điện thoại ra vườn ghi cảnh gà đá, vừa học vừa làm việc cá nhân……)</w:t>
      </w:r>
    </w:p>
    <w:p w:rsidR="00621CF1" w:rsidRPr="00E361E3" w:rsidRDefault="000C7C53" w:rsidP="006A3F78">
      <w:pPr>
        <w:spacing w:line="240" w:lineRule="auto"/>
        <w:ind w:firstLine="284"/>
        <w:jc w:val="both"/>
        <w:rPr>
          <w:rFonts w:cs="Times New Roman"/>
          <w:sz w:val="21"/>
          <w:szCs w:val="21"/>
        </w:rPr>
      </w:pPr>
      <w:r w:rsidRPr="00E361E3">
        <w:rPr>
          <w:rFonts w:cs="Times New Roman"/>
          <w:sz w:val="21"/>
          <w:szCs w:val="21"/>
        </w:rPr>
        <w:t>Gửi trước c</w:t>
      </w:r>
      <w:r w:rsidR="00621CF1" w:rsidRPr="00E361E3">
        <w:rPr>
          <w:rFonts w:cs="Times New Roman"/>
          <w:sz w:val="21"/>
          <w:szCs w:val="21"/>
        </w:rPr>
        <w:t>ho sinh viên bài giảng và tài liệu tham khảo đầy đủ về bài học</w:t>
      </w:r>
    </w:p>
    <w:p w:rsidR="00621CF1" w:rsidRPr="00E361E3" w:rsidRDefault="00621CF1" w:rsidP="006A3F78">
      <w:pPr>
        <w:spacing w:line="240" w:lineRule="auto"/>
        <w:ind w:firstLine="284"/>
        <w:jc w:val="both"/>
        <w:rPr>
          <w:rFonts w:cs="Times New Roman"/>
          <w:b/>
          <w:i/>
          <w:sz w:val="21"/>
          <w:szCs w:val="21"/>
        </w:rPr>
      </w:pPr>
      <w:r w:rsidRPr="00E361E3">
        <w:rPr>
          <w:rFonts w:cs="Times New Roman"/>
          <w:b/>
          <w:i/>
          <w:sz w:val="21"/>
          <w:szCs w:val="21"/>
        </w:rPr>
        <w:t xml:space="preserve">Không chỉ tương tác với sinh viên chỉ trên giờ học trực tuyến mà còn tạo kênh liên lạc và học tập qua Zalo, email, gặp trực tiếp ở trường khi cần…  </w:t>
      </w:r>
    </w:p>
    <w:p w:rsidR="00671BD8" w:rsidRPr="00E361E3" w:rsidRDefault="00671BD8" w:rsidP="006A3F78">
      <w:pPr>
        <w:pStyle w:val="ListParagraph"/>
        <w:numPr>
          <w:ilvl w:val="0"/>
          <w:numId w:val="5"/>
        </w:numPr>
        <w:spacing w:before="10" w:after="0" w:line="240" w:lineRule="auto"/>
        <w:ind w:left="0" w:firstLine="284"/>
        <w:jc w:val="both"/>
        <w:rPr>
          <w:rFonts w:cs="Times New Roman"/>
          <w:b/>
          <w:spacing w:val="-4"/>
          <w:w w:val="98"/>
          <w:sz w:val="21"/>
        </w:rPr>
      </w:pPr>
      <w:r w:rsidRPr="00E361E3">
        <w:rPr>
          <w:rFonts w:cs="Times New Roman"/>
          <w:b/>
          <w:spacing w:val="-4"/>
          <w:w w:val="98"/>
          <w:sz w:val="21"/>
        </w:rPr>
        <w:t>Kết luận</w:t>
      </w:r>
    </w:p>
    <w:p w:rsidR="000C7C53" w:rsidRPr="00E361E3" w:rsidRDefault="000C7C53" w:rsidP="006A3F78">
      <w:pPr>
        <w:spacing w:line="240" w:lineRule="auto"/>
        <w:ind w:firstLine="284"/>
        <w:jc w:val="both"/>
        <w:rPr>
          <w:sz w:val="21"/>
          <w:szCs w:val="21"/>
        </w:rPr>
      </w:pPr>
      <w:r w:rsidRPr="00E361E3">
        <w:rPr>
          <w:sz w:val="21"/>
          <w:szCs w:val="21"/>
        </w:rPr>
        <w:t>Học trực tuyến từ giải pháp tình thế đến xu hướng tất yếu trong giáo dục thời kỳ cách mạng công nghiệp 4.0</w:t>
      </w:r>
    </w:p>
    <w:p w:rsidR="000C7C53" w:rsidRPr="00E361E3" w:rsidRDefault="000C7C53" w:rsidP="006A3F78">
      <w:pPr>
        <w:spacing w:line="240" w:lineRule="auto"/>
        <w:ind w:firstLine="284"/>
        <w:jc w:val="both"/>
        <w:rPr>
          <w:sz w:val="21"/>
          <w:szCs w:val="21"/>
        </w:rPr>
      </w:pPr>
      <w:proofErr w:type="gramStart"/>
      <w:r w:rsidRPr="00E361E3">
        <w:rPr>
          <w:sz w:val="21"/>
          <w:szCs w:val="21"/>
        </w:rPr>
        <w:t>Bằng cấp chất lượng, thị trường toàn cầu phát triển... là những lý do học trực tuyến tiếp tục phát triển mạnh trong năm tới.</w:t>
      </w:r>
      <w:proofErr w:type="gramEnd"/>
    </w:p>
    <w:p w:rsidR="000C7C53" w:rsidRPr="00E361E3" w:rsidRDefault="000C7C53" w:rsidP="00C3199B">
      <w:pPr>
        <w:spacing w:line="240" w:lineRule="auto"/>
        <w:ind w:firstLine="284"/>
        <w:jc w:val="both"/>
        <w:rPr>
          <w:sz w:val="21"/>
          <w:szCs w:val="21"/>
        </w:rPr>
      </w:pPr>
      <w:r w:rsidRPr="00E361E3">
        <w:rPr>
          <w:sz w:val="21"/>
          <w:szCs w:val="21"/>
        </w:rPr>
        <w:t xml:space="preserve">Tuy còn một số yếu điểm nhưng sẽ được khắc phục bởi sự chuẩn bị </w:t>
      </w:r>
      <w:proofErr w:type="gramStart"/>
      <w:r w:rsidRPr="00E361E3">
        <w:rPr>
          <w:sz w:val="21"/>
          <w:szCs w:val="21"/>
        </w:rPr>
        <w:t>chu</w:t>
      </w:r>
      <w:proofErr w:type="gramEnd"/>
      <w:r w:rsidRPr="00E361E3">
        <w:rPr>
          <w:sz w:val="21"/>
          <w:szCs w:val="21"/>
        </w:rPr>
        <w:t xml:space="preserve"> đáo của người dạy và ham học hỏi của người học thì dạy và học trực tuyến sẽ mang lại hiệu quả.</w:t>
      </w:r>
    </w:p>
    <w:p w:rsidR="00FB347C" w:rsidRPr="00E361E3" w:rsidRDefault="00FB347C" w:rsidP="00C3199B">
      <w:pPr>
        <w:spacing w:line="240" w:lineRule="auto"/>
        <w:ind w:firstLine="284"/>
        <w:jc w:val="both"/>
        <w:rPr>
          <w:rFonts w:cs="Times New Roman"/>
          <w:sz w:val="21"/>
        </w:rPr>
      </w:pPr>
    </w:p>
    <w:p w:rsidR="000C7C53" w:rsidRPr="00E361E3" w:rsidRDefault="000C7C53" w:rsidP="00C3199B">
      <w:pPr>
        <w:spacing w:line="240" w:lineRule="auto"/>
        <w:contextualSpacing/>
        <w:jc w:val="both"/>
        <w:rPr>
          <w:rFonts w:cs="Times New Roman"/>
          <w:b/>
          <w:sz w:val="21"/>
          <w:szCs w:val="21"/>
          <w:shd w:val="clear" w:color="auto" w:fill="FFFFFF"/>
        </w:rPr>
      </w:pPr>
      <w:r w:rsidRPr="00E361E3">
        <w:rPr>
          <w:rFonts w:cs="Times New Roman"/>
          <w:b/>
          <w:sz w:val="21"/>
          <w:szCs w:val="21"/>
          <w:shd w:val="clear" w:color="auto" w:fill="FFFFFF"/>
        </w:rPr>
        <w:t>Tài liệu tham khảo</w:t>
      </w:r>
    </w:p>
    <w:p w:rsidR="000C7C53" w:rsidRPr="00E361E3" w:rsidRDefault="000C7C53" w:rsidP="006A3F78">
      <w:pPr>
        <w:spacing w:line="240" w:lineRule="auto"/>
        <w:ind w:firstLine="284"/>
        <w:contextualSpacing/>
        <w:jc w:val="both"/>
        <w:rPr>
          <w:rFonts w:cs="Times New Roman"/>
          <w:sz w:val="21"/>
          <w:szCs w:val="21"/>
          <w:shd w:val="clear" w:color="auto" w:fill="FFFFFF"/>
        </w:rPr>
      </w:pPr>
    </w:p>
    <w:p w:rsidR="000C7C53" w:rsidRPr="00E361E3" w:rsidRDefault="000C7C53" w:rsidP="006A3F78">
      <w:pPr>
        <w:numPr>
          <w:ilvl w:val="0"/>
          <w:numId w:val="6"/>
        </w:numPr>
        <w:spacing w:line="240" w:lineRule="auto"/>
        <w:ind w:left="0" w:firstLine="284"/>
        <w:contextualSpacing/>
        <w:jc w:val="both"/>
        <w:rPr>
          <w:rFonts w:cs="Times New Roman"/>
          <w:sz w:val="21"/>
          <w:szCs w:val="21"/>
          <w:shd w:val="clear" w:color="auto" w:fill="FFFFFF"/>
        </w:rPr>
      </w:pPr>
      <w:r w:rsidRPr="00E361E3">
        <w:rPr>
          <w:rFonts w:cs="Times New Roman"/>
          <w:sz w:val="21"/>
          <w:szCs w:val="21"/>
          <w:shd w:val="clear" w:color="auto" w:fill="FFFFFF"/>
        </w:rPr>
        <w:t>Bộ GDĐT, </w:t>
      </w:r>
      <w:hyperlink r:id="rId8" w:tgtFrame="_blank" w:history="1">
        <w:r w:rsidRPr="00E361E3">
          <w:rPr>
            <w:rFonts w:cs="Times New Roman"/>
            <w:sz w:val="21"/>
            <w:szCs w:val="21"/>
            <w:u w:val="single"/>
            <w:shd w:val="clear" w:color="auto" w:fill="FFFFFF"/>
          </w:rPr>
          <w:t>Thông tư 12/2016/TT-BGDĐT</w:t>
        </w:r>
      </w:hyperlink>
      <w:r w:rsidRPr="00E361E3">
        <w:rPr>
          <w:rFonts w:cs="Times New Roman"/>
          <w:sz w:val="21"/>
          <w:szCs w:val="21"/>
          <w:shd w:val="clear" w:color="auto" w:fill="FFFFFF"/>
        </w:rPr>
        <w:t> Quy định ứng dụng công nghệ thông tin trong quản lý, tổ chức đào tạo qua mạng, Khoản 2 Điều 2</w:t>
      </w:r>
    </w:p>
    <w:p w:rsidR="000C7C53" w:rsidRPr="00E361E3" w:rsidRDefault="00534907" w:rsidP="006A3F78">
      <w:pPr>
        <w:numPr>
          <w:ilvl w:val="0"/>
          <w:numId w:val="6"/>
        </w:numPr>
        <w:spacing w:line="240" w:lineRule="auto"/>
        <w:ind w:left="0" w:firstLine="284"/>
        <w:contextualSpacing/>
        <w:jc w:val="both"/>
        <w:rPr>
          <w:rFonts w:cs="Times New Roman"/>
          <w:sz w:val="21"/>
          <w:szCs w:val="21"/>
        </w:rPr>
      </w:pPr>
      <w:hyperlink r:id="rId9" w:history="1">
        <w:r w:rsidR="000C7C53" w:rsidRPr="00E361E3">
          <w:rPr>
            <w:rFonts w:cs="Times New Roman"/>
            <w:sz w:val="21"/>
            <w:szCs w:val="21"/>
            <w:u w:val="single"/>
          </w:rPr>
          <w:t>http://etep.moet.gov.vn/tintuc/chitiet?Id=1320</w:t>
        </w:r>
      </w:hyperlink>
    </w:p>
    <w:p w:rsidR="000C7C53" w:rsidRPr="00E361E3" w:rsidRDefault="00534907" w:rsidP="006A3F78">
      <w:pPr>
        <w:numPr>
          <w:ilvl w:val="0"/>
          <w:numId w:val="6"/>
        </w:numPr>
        <w:spacing w:line="240" w:lineRule="auto"/>
        <w:ind w:left="0" w:firstLine="284"/>
        <w:contextualSpacing/>
        <w:jc w:val="both"/>
        <w:rPr>
          <w:rFonts w:cs="Times New Roman"/>
          <w:sz w:val="21"/>
          <w:szCs w:val="21"/>
        </w:rPr>
      </w:pPr>
      <w:hyperlink r:id="rId10" w:history="1">
        <w:r w:rsidR="000C7C53" w:rsidRPr="00E361E3">
          <w:rPr>
            <w:sz w:val="21"/>
            <w:szCs w:val="21"/>
            <w:u w:val="single"/>
          </w:rPr>
          <w:t>https://vnexpress.net/hoc-truc-tuyen-tiep-tuc-phat-trien-trong-nam-2019-3845776.html</w:t>
        </w:r>
      </w:hyperlink>
    </w:p>
    <w:p w:rsidR="00671BD8" w:rsidRPr="00E361E3" w:rsidRDefault="00671BD8" w:rsidP="006A3F78">
      <w:pPr>
        <w:spacing w:before="40" w:after="0" w:line="240" w:lineRule="auto"/>
        <w:ind w:firstLine="284"/>
        <w:jc w:val="both"/>
        <w:rPr>
          <w:rFonts w:cs="Times New Roman"/>
          <w:sz w:val="21"/>
        </w:rPr>
      </w:pPr>
    </w:p>
    <w:sectPr w:rsidR="00671BD8" w:rsidRPr="00E361E3" w:rsidSect="00E361E3">
      <w:headerReference w:type="default" r:id="rId11"/>
      <w:footerReference w:type="default" r:id="rId12"/>
      <w:pgSz w:w="11907" w:h="16840" w:code="9"/>
      <w:pgMar w:top="1702" w:right="1418" w:bottom="2155"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907" w:rsidRDefault="00534907" w:rsidP="003F1045">
      <w:pPr>
        <w:spacing w:after="0" w:line="240" w:lineRule="auto"/>
      </w:pPr>
      <w:r>
        <w:separator/>
      </w:r>
    </w:p>
  </w:endnote>
  <w:endnote w:type="continuationSeparator" w:id="0">
    <w:p w:rsidR="00534907" w:rsidRDefault="00534907" w:rsidP="003F1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17373"/>
      <w:docPartObj>
        <w:docPartGallery w:val="Page Numbers (Bottom of Page)"/>
        <w:docPartUnique/>
      </w:docPartObj>
    </w:sdtPr>
    <w:sdtEndPr>
      <w:rPr>
        <w:noProof/>
      </w:rPr>
    </w:sdtEndPr>
    <w:sdtContent>
      <w:p w:rsidR="00026ABD" w:rsidRDefault="00026ABD">
        <w:pPr>
          <w:pStyle w:val="Footer"/>
          <w:jc w:val="center"/>
        </w:pPr>
        <w:r>
          <w:fldChar w:fldCharType="begin"/>
        </w:r>
        <w:r>
          <w:instrText xml:space="preserve"> PAGE   \* MERGEFORMAT </w:instrText>
        </w:r>
        <w:r>
          <w:fldChar w:fldCharType="separate"/>
        </w:r>
        <w:r w:rsidR="007E24FF">
          <w:rPr>
            <w:noProof/>
          </w:rPr>
          <w:t>1</w:t>
        </w:r>
        <w:r>
          <w:rPr>
            <w:noProof/>
          </w:rPr>
          <w:fldChar w:fldCharType="end"/>
        </w:r>
      </w:p>
    </w:sdtContent>
  </w:sdt>
  <w:p w:rsidR="00026ABD" w:rsidRDefault="00026A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907" w:rsidRDefault="00534907" w:rsidP="003F1045">
      <w:pPr>
        <w:spacing w:after="0" w:line="240" w:lineRule="auto"/>
      </w:pPr>
      <w:r>
        <w:separator/>
      </w:r>
    </w:p>
  </w:footnote>
  <w:footnote w:type="continuationSeparator" w:id="0">
    <w:p w:rsidR="00534907" w:rsidRDefault="00534907" w:rsidP="003F10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3F1045" w:rsidRPr="003F1045" w:rsidTr="00D76CAE">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3F1045" w:rsidRPr="003F1045" w:rsidRDefault="003F1045" w:rsidP="003F1045">
          <w:pPr>
            <w:tabs>
              <w:tab w:val="center" w:pos="4680"/>
              <w:tab w:val="right" w:pos="9360"/>
            </w:tabs>
            <w:spacing w:after="0" w:line="240" w:lineRule="auto"/>
            <w:jc w:val="center"/>
            <w:rPr>
              <w:rFonts w:ascii="Arial" w:eastAsia="Times New Roman" w:hAnsi="Arial" w:cs="Arial"/>
              <w:b/>
              <w:w w:val="80"/>
              <w:sz w:val="24"/>
              <w:szCs w:val="24"/>
            </w:rPr>
          </w:pPr>
          <w:r w:rsidRPr="003F1045">
            <w:rPr>
              <w:rFonts w:ascii="Arial" w:eastAsia="Times New Roman" w:hAnsi="Arial" w:cs="Arial"/>
              <w:b/>
              <w:color w:val="FFFFFF"/>
              <w:w w:val="80"/>
              <w:sz w:val="22"/>
            </w:rPr>
            <w:t>LTTC</w:t>
          </w:r>
        </w:p>
      </w:tc>
      <w:tc>
        <w:tcPr>
          <w:tcW w:w="4635" w:type="pct"/>
          <w:tcBorders>
            <w:left w:val="single" w:sz="18" w:space="0" w:color="943634"/>
            <w:bottom w:val="single" w:sz="18" w:space="0" w:color="943634"/>
          </w:tcBorders>
          <w:vAlign w:val="bottom"/>
        </w:tcPr>
        <w:p w:rsidR="003F1045" w:rsidRPr="003F1045" w:rsidRDefault="003F1045" w:rsidP="003F1045">
          <w:pPr>
            <w:tabs>
              <w:tab w:val="center" w:pos="4680"/>
              <w:tab w:val="right" w:pos="9360"/>
            </w:tabs>
            <w:spacing w:after="0" w:line="240" w:lineRule="auto"/>
            <w:rPr>
              <w:rFonts w:ascii="Arial" w:eastAsia="Times New Roman" w:hAnsi="Arial" w:cs="Arial"/>
              <w:w w:val="85"/>
              <w:sz w:val="24"/>
              <w:szCs w:val="24"/>
            </w:rPr>
          </w:pPr>
          <w:r w:rsidRPr="003F1045">
            <w:rPr>
              <w:rFonts w:ascii="Arial" w:eastAsia="Times New Roman" w:hAnsi="Arial" w:cs="Arial"/>
              <w:bCs/>
              <w:w w:val="85"/>
              <w:sz w:val="18"/>
              <w:szCs w:val="24"/>
            </w:rPr>
            <w:t>Hội thảo khoa học 2021</w:t>
          </w:r>
        </w:p>
      </w:tc>
    </w:tr>
  </w:tbl>
  <w:p w:rsidR="003F1045" w:rsidRDefault="003F10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D7BE3"/>
    <w:multiLevelType w:val="hybridMultilevel"/>
    <w:tmpl w:val="4FE45286"/>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D4692F"/>
    <w:multiLevelType w:val="hybridMultilevel"/>
    <w:tmpl w:val="64B4DC64"/>
    <w:lvl w:ilvl="0" w:tplc="7B6C6E1C">
      <w:start w:val="1"/>
      <w:numFmt w:val="decimal"/>
      <w:lvlText w:val="3.2.%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F6778B8"/>
    <w:multiLevelType w:val="hybridMultilevel"/>
    <w:tmpl w:val="8EC6BBAC"/>
    <w:lvl w:ilvl="0" w:tplc="49E68A5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63E3F86"/>
    <w:multiLevelType w:val="hybridMultilevel"/>
    <w:tmpl w:val="9A5C53BC"/>
    <w:lvl w:ilvl="0" w:tplc="12F6C0B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A25D5"/>
    <w:multiLevelType w:val="hybridMultilevel"/>
    <w:tmpl w:val="2E3E8B14"/>
    <w:lvl w:ilvl="0" w:tplc="49603742">
      <w:start w:val="1"/>
      <w:numFmt w:val="decimal"/>
      <w:lvlText w:val="3.%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3A3E12A1"/>
    <w:multiLevelType w:val="hybridMultilevel"/>
    <w:tmpl w:val="19289336"/>
    <w:lvl w:ilvl="0" w:tplc="96886E4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E9793F"/>
    <w:multiLevelType w:val="hybridMultilevel"/>
    <w:tmpl w:val="42F64EB2"/>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5447FF"/>
    <w:multiLevelType w:val="hybridMultilevel"/>
    <w:tmpl w:val="8A3490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1"/>
  </w:num>
  <w:num w:numId="5">
    <w:abstractNumId w:val="7"/>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2E"/>
    <w:rsid w:val="000147AD"/>
    <w:rsid w:val="00026ABD"/>
    <w:rsid w:val="00032084"/>
    <w:rsid w:val="000C7C53"/>
    <w:rsid w:val="001152ED"/>
    <w:rsid w:val="0028714E"/>
    <w:rsid w:val="002D2844"/>
    <w:rsid w:val="00304DFE"/>
    <w:rsid w:val="0035396F"/>
    <w:rsid w:val="003F1045"/>
    <w:rsid w:val="0045782E"/>
    <w:rsid w:val="004B3246"/>
    <w:rsid w:val="00534907"/>
    <w:rsid w:val="00537DE0"/>
    <w:rsid w:val="00581360"/>
    <w:rsid w:val="005E00CA"/>
    <w:rsid w:val="005F700E"/>
    <w:rsid w:val="00621CF1"/>
    <w:rsid w:val="00671BD8"/>
    <w:rsid w:val="00685B58"/>
    <w:rsid w:val="006A3F78"/>
    <w:rsid w:val="006B0087"/>
    <w:rsid w:val="007B4715"/>
    <w:rsid w:val="007E212D"/>
    <w:rsid w:val="007E24FF"/>
    <w:rsid w:val="00827389"/>
    <w:rsid w:val="008F2FC9"/>
    <w:rsid w:val="00901F9D"/>
    <w:rsid w:val="00B12A09"/>
    <w:rsid w:val="00B65A9E"/>
    <w:rsid w:val="00BC34B5"/>
    <w:rsid w:val="00C22EE2"/>
    <w:rsid w:val="00C3199B"/>
    <w:rsid w:val="00C40338"/>
    <w:rsid w:val="00C64F39"/>
    <w:rsid w:val="00D95234"/>
    <w:rsid w:val="00E361E3"/>
    <w:rsid w:val="00EB03D0"/>
    <w:rsid w:val="00F9021D"/>
    <w:rsid w:val="00FB347C"/>
    <w:rsid w:val="00FE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F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10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1045"/>
  </w:style>
  <w:style w:type="paragraph" w:styleId="Footer">
    <w:name w:val="footer"/>
    <w:basedOn w:val="Normal"/>
    <w:link w:val="FooterChar"/>
    <w:uiPriority w:val="99"/>
    <w:unhideWhenUsed/>
    <w:rsid w:val="003F10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1045"/>
  </w:style>
  <w:style w:type="table" w:styleId="TableGrid">
    <w:name w:val="Table Grid"/>
    <w:basedOn w:val="TableNormal"/>
    <w:uiPriority w:val="39"/>
    <w:rsid w:val="00671BD8"/>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71BD8"/>
    <w:pPr>
      <w:spacing w:after="0" w:line="240" w:lineRule="auto"/>
    </w:pPr>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C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F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10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1045"/>
  </w:style>
  <w:style w:type="paragraph" w:styleId="Footer">
    <w:name w:val="footer"/>
    <w:basedOn w:val="Normal"/>
    <w:link w:val="FooterChar"/>
    <w:uiPriority w:val="99"/>
    <w:unhideWhenUsed/>
    <w:rsid w:val="003F10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1045"/>
  </w:style>
  <w:style w:type="table" w:styleId="TableGrid">
    <w:name w:val="Table Grid"/>
    <w:basedOn w:val="TableNormal"/>
    <w:uiPriority w:val="39"/>
    <w:rsid w:val="00671BD8"/>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71BD8"/>
    <w:pPr>
      <w:spacing w:after="0" w:line="240" w:lineRule="auto"/>
    </w:pPr>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thong-tu-12-2016-tt-bgddt-ung-dung-cong-nghe-thong-tin-quan-ly-dao-tao-qua-mang-2016-309796.asp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nexpress.net/hoc-truc-tuyen-tiep-tuc-phat-trien-trong-nam-2019-3845776.html" TargetMode="External"/><Relationship Id="rId4" Type="http://schemas.openxmlformats.org/officeDocument/2006/relationships/settings" Target="settings.xml"/><Relationship Id="rId9" Type="http://schemas.openxmlformats.org/officeDocument/2006/relationships/hyperlink" Target="http://etep.moet.gov.vn/tintuc/chitiet?Id=13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Gau MySa</cp:lastModifiedBy>
  <cp:revision>5</cp:revision>
  <dcterms:created xsi:type="dcterms:W3CDTF">2021-04-26T00:43:00Z</dcterms:created>
  <dcterms:modified xsi:type="dcterms:W3CDTF">2021-04-26T04:03:00Z</dcterms:modified>
</cp:coreProperties>
</file>